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EF0" w:rsidRDefault="009558B4">
      <w:pPr>
        <w:spacing w:after="846"/>
        <w:ind w:left="3928"/>
      </w:pPr>
      <w:bookmarkStart w:id="0" w:name="_GoBack"/>
      <w:bookmarkEnd w:id="0"/>
      <w:r>
        <w:rPr>
          <w:noProof/>
        </w:rPr>
        <w:drawing>
          <wp:inline distT="0" distB="0" distL="0" distR="0">
            <wp:extent cx="1799996" cy="1710004"/>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1799996" cy="1710004"/>
                    </a:xfrm>
                    <a:prstGeom prst="rect">
                      <a:avLst/>
                    </a:prstGeom>
                  </pic:spPr>
                </pic:pic>
              </a:graphicData>
            </a:graphic>
          </wp:inline>
        </w:drawing>
      </w:r>
    </w:p>
    <w:p w:rsidR="007B1EF0" w:rsidRDefault="009558B4">
      <w:pPr>
        <w:spacing w:after="771"/>
        <w:ind w:right="2359"/>
        <w:jc w:val="right"/>
      </w:pPr>
      <w:r>
        <w:rPr>
          <w:rFonts w:ascii="Arial" w:eastAsia="Arial" w:hAnsi="Arial" w:cs="Arial"/>
          <w:sz w:val="52"/>
        </w:rPr>
        <w:t>Rathdowney State School</w:t>
      </w:r>
    </w:p>
    <w:p w:rsidR="007B1EF0" w:rsidRDefault="009558B4">
      <w:pPr>
        <w:spacing w:after="24"/>
        <w:ind w:left="2946"/>
      </w:pPr>
      <w:r>
        <w:rPr>
          <w:rFonts w:ascii="Arial" w:eastAsia="Arial" w:hAnsi="Arial" w:cs="Arial"/>
          <w:color w:val="004A68"/>
          <w:sz w:val="52"/>
        </w:rPr>
        <w:t>School annual report</w:t>
      </w:r>
    </w:p>
    <w:p w:rsidR="007B1EF0" w:rsidRDefault="009558B4">
      <w:pPr>
        <w:spacing w:after="351"/>
        <w:ind w:right="2709"/>
        <w:jc w:val="right"/>
      </w:pPr>
      <w:r>
        <w:rPr>
          <w:rFonts w:ascii="Arial" w:eastAsia="Arial" w:hAnsi="Arial" w:cs="Arial"/>
          <w:b/>
          <w:color w:val="004A68"/>
          <w:sz w:val="32"/>
        </w:rPr>
        <w:t>Queensland state school reporting</w:t>
      </w:r>
    </w:p>
    <w:p w:rsidR="007B1EF0" w:rsidRDefault="009558B4">
      <w:pPr>
        <w:pStyle w:val="Heading1"/>
      </w:pPr>
      <w:r>
        <w:t>2021</w:t>
      </w:r>
    </w:p>
    <w:p w:rsidR="00192973" w:rsidRDefault="00192973" w:rsidP="00192973"/>
    <w:p w:rsidR="00192973" w:rsidRPr="00192973" w:rsidRDefault="00192973" w:rsidP="00192973"/>
    <w:p w:rsidR="007B1EF0" w:rsidRDefault="009558B4">
      <w:pPr>
        <w:spacing w:after="564"/>
        <w:ind w:left="-40" w:right="-35"/>
      </w:pPr>
      <w:r>
        <w:rPr>
          <w:noProof/>
        </w:rPr>
        <w:drawing>
          <wp:inline distT="0" distB="0" distL="0" distR="0">
            <wp:extent cx="6842761" cy="3243073"/>
            <wp:effectExtent l="0" t="0" r="0" b="0"/>
            <wp:docPr id="17001" name="Picture 17001"/>
            <wp:cNvGraphicFramePr/>
            <a:graphic xmlns:a="http://schemas.openxmlformats.org/drawingml/2006/main">
              <a:graphicData uri="http://schemas.openxmlformats.org/drawingml/2006/picture">
                <pic:pic xmlns:pic="http://schemas.openxmlformats.org/drawingml/2006/picture">
                  <pic:nvPicPr>
                    <pic:cNvPr id="17001" name="Picture 17001"/>
                    <pic:cNvPicPr/>
                  </pic:nvPicPr>
                  <pic:blipFill>
                    <a:blip r:embed="rId8"/>
                    <a:stretch>
                      <a:fillRect/>
                    </a:stretch>
                  </pic:blipFill>
                  <pic:spPr>
                    <a:xfrm>
                      <a:off x="0" y="0"/>
                      <a:ext cx="6842761" cy="3243073"/>
                    </a:xfrm>
                    <a:prstGeom prst="rect">
                      <a:avLst/>
                    </a:prstGeom>
                  </pic:spPr>
                </pic:pic>
              </a:graphicData>
            </a:graphic>
          </wp:inline>
        </w:drawing>
      </w:r>
    </w:p>
    <w:p w:rsidR="007B1EF0" w:rsidRDefault="009558B4">
      <w:pPr>
        <w:spacing w:after="0"/>
      </w:pPr>
      <w:r>
        <w:rPr>
          <w:noProof/>
        </w:rPr>
        <w:drawing>
          <wp:anchor distT="0" distB="0" distL="114300" distR="114300" simplePos="0" relativeHeight="251658240" behindDoc="0" locked="0" layoutInCell="1" allowOverlap="0">
            <wp:simplePos x="0" y="0"/>
            <wp:positionH relativeFrom="column">
              <wp:posOffset>5194402</wp:posOffset>
            </wp:positionH>
            <wp:positionV relativeFrom="paragraph">
              <wp:posOffset>-106085</wp:posOffset>
            </wp:positionV>
            <wp:extent cx="1620000" cy="529044"/>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9"/>
                    <a:stretch>
                      <a:fillRect/>
                    </a:stretch>
                  </pic:blipFill>
                  <pic:spPr>
                    <a:xfrm>
                      <a:off x="0" y="0"/>
                      <a:ext cx="1620000" cy="529044"/>
                    </a:xfrm>
                    <a:prstGeom prst="rect">
                      <a:avLst/>
                    </a:prstGeom>
                  </pic:spPr>
                </pic:pic>
              </a:graphicData>
            </a:graphic>
          </wp:anchor>
        </w:drawing>
      </w:r>
      <w:r>
        <w:rPr>
          <w:rFonts w:ascii="Segoe UI" w:eastAsia="Segoe UI" w:hAnsi="Segoe UI" w:cs="Segoe UI"/>
          <w:i/>
          <w:color w:val="008080"/>
          <w:sz w:val="36"/>
        </w:rPr>
        <w:t>Every student succeeding</w:t>
      </w:r>
    </w:p>
    <w:p w:rsidR="007B1EF0" w:rsidRDefault="009558B4">
      <w:pPr>
        <w:spacing w:after="0"/>
      </w:pPr>
      <w:r>
        <w:rPr>
          <w:rFonts w:ascii="Segoe UI" w:eastAsia="Segoe UI" w:hAnsi="Segoe UI" w:cs="Segoe UI"/>
          <w:i/>
          <w:color w:val="008080"/>
        </w:rPr>
        <w:t>State Schools Improvement Strategy</w:t>
      </w:r>
    </w:p>
    <w:p w:rsidR="007B1EF0" w:rsidRDefault="009558B4">
      <w:pPr>
        <w:spacing w:after="0"/>
      </w:pPr>
      <w:r>
        <w:rPr>
          <w:rFonts w:ascii="Segoe UI" w:eastAsia="Segoe UI" w:hAnsi="Segoe UI" w:cs="Segoe UI"/>
          <w:color w:val="008080"/>
        </w:rPr>
        <w:t>Department of Education</w:t>
      </w:r>
    </w:p>
    <w:p w:rsidR="00192973" w:rsidRDefault="00192973">
      <w:pPr>
        <w:spacing w:after="0"/>
        <w:ind w:right="6"/>
        <w:jc w:val="center"/>
        <w:rPr>
          <w:rFonts w:ascii="Arial" w:eastAsia="Arial" w:hAnsi="Arial" w:cs="Arial"/>
          <w:b/>
          <w:color w:val="FF0000"/>
          <w:sz w:val="14"/>
        </w:rPr>
      </w:pPr>
    </w:p>
    <w:p w:rsidR="00192973" w:rsidRDefault="00192973">
      <w:pPr>
        <w:spacing w:after="0"/>
        <w:ind w:right="6"/>
        <w:jc w:val="center"/>
        <w:rPr>
          <w:rFonts w:ascii="Arial" w:eastAsia="Arial" w:hAnsi="Arial" w:cs="Arial"/>
          <w:b/>
          <w:color w:val="FF0000"/>
          <w:sz w:val="14"/>
        </w:rPr>
      </w:pPr>
    </w:p>
    <w:p w:rsidR="007B1EF0" w:rsidRDefault="009558B4">
      <w:pPr>
        <w:spacing w:after="0"/>
        <w:ind w:right="6"/>
        <w:jc w:val="center"/>
      </w:pPr>
      <w:r>
        <w:rPr>
          <w:rFonts w:ascii="Arial" w:eastAsia="Arial" w:hAnsi="Arial" w:cs="Arial"/>
          <w:b/>
          <w:color w:val="FF0000"/>
          <w:sz w:val="14"/>
        </w:rPr>
        <w:t>OFFICIAL – Public</w:t>
      </w:r>
    </w:p>
    <w:p w:rsidR="007B1EF0" w:rsidRDefault="009558B4">
      <w:pPr>
        <w:spacing w:after="15" w:line="234" w:lineRule="auto"/>
        <w:ind w:left="2204" w:right="2237" w:hanging="10"/>
        <w:jc w:val="center"/>
      </w:pPr>
      <w:r>
        <w:rPr>
          <w:rFonts w:ascii="Arial" w:eastAsia="Arial" w:hAnsi="Arial" w:cs="Arial"/>
          <w:sz w:val="14"/>
        </w:rPr>
        <w:t xml:space="preserve">Published as information source only. </w:t>
      </w:r>
    </w:p>
    <w:p w:rsidR="007B1EF0" w:rsidRDefault="009558B4">
      <w:pPr>
        <w:spacing w:after="9606" w:line="234" w:lineRule="auto"/>
        <w:ind w:left="2204" w:right="2199" w:hanging="10"/>
        <w:jc w:val="center"/>
      </w:pPr>
      <w:r>
        <w:rPr>
          <w:rFonts w:ascii="Arial" w:eastAsia="Arial" w:hAnsi="Arial" w:cs="Arial"/>
          <w:sz w:val="14"/>
        </w:rPr>
        <w:t>Public information used to create this report may not appear in this format in the public domain Please refer to disclaimer information.</w:t>
      </w:r>
    </w:p>
    <w:p w:rsidR="007B1EF0" w:rsidRDefault="009558B4">
      <w:pPr>
        <w:pStyle w:val="Heading2"/>
        <w:spacing w:line="259" w:lineRule="auto"/>
        <w:ind w:left="0" w:right="5" w:firstLine="0"/>
        <w:jc w:val="center"/>
      </w:pPr>
      <w:r>
        <w:rPr>
          <w:sz w:val="16"/>
        </w:rPr>
        <w:t>Contact details</w:t>
      </w:r>
    </w:p>
    <w:tbl>
      <w:tblPr>
        <w:tblStyle w:val="TableGrid"/>
        <w:tblW w:w="4809" w:type="dxa"/>
        <w:tblInd w:w="2799" w:type="dxa"/>
        <w:tblCellMar>
          <w:top w:w="65" w:type="dxa"/>
          <w:left w:w="35" w:type="dxa"/>
          <w:right w:w="115" w:type="dxa"/>
        </w:tblCellMar>
        <w:tblLook w:val="04A0" w:firstRow="1" w:lastRow="0" w:firstColumn="1" w:lastColumn="0" w:noHBand="0" w:noVBand="1"/>
      </w:tblPr>
      <w:tblGrid>
        <w:gridCol w:w="1519"/>
        <w:gridCol w:w="3290"/>
      </w:tblGrid>
      <w:tr w:rsidR="007B1EF0">
        <w:trPr>
          <w:trHeight w:val="326"/>
        </w:trPr>
        <w:tc>
          <w:tcPr>
            <w:tcW w:w="1519" w:type="dxa"/>
            <w:tcBorders>
              <w:top w:val="single" w:sz="4" w:space="0" w:color="D3D3D3"/>
              <w:left w:val="single" w:sz="4" w:space="0" w:color="D3D3D3"/>
              <w:bottom w:val="single" w:sz="8" w:space="0" w:color="D3D3D3"/>
              <w:right w:val="single" w:sz="8" w:space="0" w:color="D3D3D3"/>
            </w:tcBorders>
          </w:tcPr>
          <w:p w:rsidR="007B1EF0" w:rsidRDefault="009558B4">
            <w:r>
              <w:rPr>
                <w:rFonts w:ascii="Arial" w:eastAsia="Arial" w:hAnsi="Arial" w:cs="Arial"/>
                <w:b/>
                <w:sz w:val="16"/>
              </w:rPr>
              <w:t>Postal Address</w:t>
            </w:r>
          </w:p>
        </w:tc>
        <w:tc>
          <w:tcPr>
            <w:tcW w:w="3289" w:type="dxa"/>
            <w:tcBorders>
              <w:top w:val="single" w:sz="4" w:space="0" w:color="D3D3D3"/>
              <w:left w:val="single" w:sz="8" w:space="0" w:color="D3D3D3"/>
              <w:bottom w:val="single" w:sz="8" w:space="0" w:color="D3D3D3"/>
              <w:right w:val="single" w:sz="4" w:space="0" w:color="D3D3D3"/>
            </w:tcBorders>
          </w:tcPr>
          <w:p w:rsidR="007B1EF0" w:rsidRDefault="009558B4">
            <w:pPr>
              <w:ind w:left="6"/>
            </w:pPr>
            <w:r>
              <w:rPr>
                <w:rFonts w:ascii="Arial" w:eastAsia="Arial" w:hAnsi="Arial" w:cs="Arial"/>
                <w:sz w:val="16"/>
              </w:rPr>
              <w:t>Mount Lindesay Highway Rathdowney 4287</w:t>
            </w:r>
          </w:p>
        </w:tc>
      </w:tr>
      <w:tr w:rsidR="007B1EF0">
        <w:trPr>
          <w:trHeight w:val="331"/>
        </w:trPr>
        <w:tc>
          <w:tcPr>
            <w:tcW w:w="1519" w:type="dxa"/>
            <w:tcBorders>
              <w:top w:val="single" w:sz="8" w:space="0" w:color="D3D3D3"/>
              <w:left w:val="single" w:sz="4" w:space="0" w:color="D3D3D3"/>
              <w:bottom w:val="single" w:sz="8" w:space="0" w:color="D3D3D3"/>
              <w:right w:val="single" w:sz="8" w:space="0" w:color="D3D3D3"/>
            </w:tcBorders>
          </w:tcPr>
          <w:p w:rsidR="007B1EF0" w:rsidRDefault="009558B4">
            <w:r>
              <w:rPr>
                <w:rFonts w:ascii="Arial" w:eastAsia="Arial" w:hAnsi="Arial" w:cs="Arial"/>
                <w:b/>
                <w:sz w:val="16"/>
              </w:rPr>
              <w:t>Phone</w:t>
            </w:r>
          </w:p>
        </w:tc>
        <w:tc>
          <w:tcPr>
            <w:tcW w:w="3289" w:type="dxa"/>
            <w:tcBorders>
              <w:top w:val="single" w:sz="8" w:space="0" w:color="D3D3D3"/>
              <w:left w:val="single" w:sz="8" w:space="0" w:color="D3D3D3"/>
              <w:bottom w:val="single" w:sz="8" w:space="0" w:color="D3D3D3"/>
              <w:right w:val="single" w:sz="4" w:space="0" w:color="D3D3D3"/>
            </w:tcBorders>
          </w:tcPr>
          <w:p w:rsidR="007B1EF0" w:rsidRDefault="009558B4">
            <w:pPr>
              <w:ind w:left="6"/>
            </w:pPr>
            <w:r>
              <w:rPr>
                <w:rFonts w:ascii="Arial" w:eastAsia="Arial" w:hAnsi="Arial" w:cs="Arial"/>
                <w:sz w:val="16"/>
              </w:rPr>
              <w:t>(07) 5540 4333</w:t>
            </w:r>
          </w:p>
        </w:tc>
      </w:tr>
      <w:tr w:rsidR="007B1EF0">
        <w:trPr>
          <w:trHeight w:val="331"/>
        </w:trPr>
        <w:tc>
          <w:tcPr>
            <w:tcW w:w="1519" w:type="dxa"/>
            <w:tcBorders>
              <w:top w:val="single" w:sz="8" w:space="0" w:color="D3D3D3"/>
              <w:left w:val="single" w:sz="4" w:space="0" w:color="D3D3D3"/>
              <w:bottom w:val="single" w:sz="8" w:space="0" w:color="D3D3D3"/>
              <w:right w:val="single" w:sz="8" w:space="0" w:color="D3D3D3"/>
            </w:tcBorders>
          </w:tcPr>
          <w:p w:rsidR="007B1EF0" w:rsidRDefault="009558B4">
            <w:r>
              <w:rPr>
                <w:rFonts w:ascii="Arial" w:eastAsia="Arial" w:hAnsi="Arial" w:cs="Arial"/>
                <w:b/>
                <w:sz w:val="16"/>
              </w:rPr>
              <w:t>Fax</w:t>
            </w:r>
          </w:p>
        </w:tc>
        <w:tc>
          <w:tcPr>
            <w:tcW w:w="3289" w:type="dxa"/>
            <w:tcBorders>
              <w:top w:val="single" w:sz="8" w:space="0" w:color="D3D3D3"/>
              <w:left w:val="single" w:sz="8" w:space="0" w:color="D3D3D3"/>
              <w:bottom w:val="single" w:sz="8" w:space="0" w:color="D3D3D3"/>
              <w:right w:val="single" w:sz="4" w:space="0" w:color="D3D3D3"/>
            </w:tcBorders>
          </w:tcPr>
          <w:p w:rsidR="007B1EF0" w:rsidRDefault="009558B4">
            <w:pPr>
              <w:ind w:left="6"/>
            </w:pPr>
            <w:r>
              <w:rPr>
                <w:rFonts w:ascii="Arial" w:eastAsia="Arial" w:hAnsi="Arial" w:cs="Arial"/>
                <w:sz w:val="16"/>
              </w:rPr>
              <w:t>(07) 5540 4300</w:t>
            </w:r>
          </w:p>
        </w:tc>
      </w:tr>
      <w:tr w:rsidR="007B1EF0">
        <w:trPr>
          <w:trHeight w:val="331"/>
        </w:trPr>
        <w:tc>
          <w:tcPr>
            <w:tcW w:w="1519" w:type="dxa"/>
            <w:tcBorders>
              <w:top w:val="single" w:sz="8" w:space="0" w:color="D3D3D3"/>
              <w:left w:val="single" w:sz="4" w:space="0" w:color="D3D3D3"/>
              <w:bottom w:val="single" w:sz="8" w:space="0" w:color="D3D3D3"/>
              <w:right w:val="single" w:sz="8" w:space="0" w:color="D3D3D3"/>
            </w:tcBorders>
          </w:tcPr>
          <w:p w:rsidR="007B1EF0" w:rsidRDefault="009558B4">
            <w:r>
              <w:rPr>
                <w:rFonts w:ascii="Arial" w:eastAsia="Arial" w:hAnsi="Arial" w:cs="Arial"/>
                <w:b/>
                <w:sz w:val="16"/>
              </w:rPr>
              <w:t>Email</w:t>
            </w:r>
          </w:p>
        </w:tc>
        <w:tc>
          <w:tcPr>
            <w:tcW w:w="3289" w:type="dxa"/>
            <w:tcBorders>
              <w:top w:val="single" w:sz="8" w:space="0" w:color="D3D3D3"/>
              <w:left w:val="single" w:sz="8" w:space="0" w:color="D3D3D3"/>
              <w:bottom w:val="single" w:sz="8" w:space="0" w:color="D3D3D3"/>
              <w:right w:val="single" w:sz="4" w:space="0" w:color="D3D3D3"/>
            </w:tcBorders>
          </w:tcPr>
          <w:p w:rsidR="007B1EF0" w:rsidRDefault="009558B4">
            <w:pPr>
              <w:ind w:left="6"/>
            </w:pPr>
            <w:r>
              <w:rPr>
                <w:rFonts w:ascii="Arial" w:eastAsia="Arial" w:hAnsi="Arial" w:cs="Arial"/>
                <w:color w:val="0000FF"/>
                <w:sz w:val="16"/>
                <w:u w:val="single" w:color="0000FF"/>
              </w:rPr>
              <w:t>principal@rathdowneyss.eq.edu.au</w:t>
            </w:r>
          </w:p>
        </w:tc>
      </w:tr>
      <w:tr w:rsidR="007B1EF0">
        <w:trPr>
          <w:trHeight w:val="326"/>
        </w:trPr>
        <w:tc>
          <w:tcPr>
            <w:tcW w:w="1519" w:type="dxa"/>
            <w:tcBorders>
              <w:top w:val="single" w:sz="8" w:space="0" w:color="D3D3D3"/>
              <w:left w:val="single" w:sz="4" w:space="0" w:color="D3D3D3"/>
              <w:bottom w:val="single" w:sz="4" w:space="0" w:color="D3D3D3"/>
              <w:right w:val="single" w:sz="8" w:space="0" w:color="D3D3D3"/>
            </w:tcBorders>
          </w:tcPr>
          <w:p w:rsidR="007B1EF0" w:rsidRDefault="009558B4">
            <w:r>
              <w:rPr>
                <w:rFonts w:ascii="Arial" w:eastAsia="Arial" w:hAnsi="Arial" w:cs="Arial"/>
                <w:b/>
                <w:sz w:val="16"/>
              </w:rPr>
              <w:t>Website</w:t>
            </w:r>
          </w:p>
        </w:tc>
        <w:tc>
          <w:tcPr>
            <w:tcW w:w="3289" w:type="dxa"/>
            <w:tcBorders>
              <w:top w:val="single" w:sz="8" w:space="0" w:color="D3D3D3"/>
              <w:left w:val="single" w:sz="8" w:space="0" w:color="D3D3D3"/>
              <w:bottom w:val="single" w:sz="4" w:space="0" w:color="D3D3D3"/>
              <w:right w:val="single" w:sz="4" w:space="0" w:color="D3D3D3"/>
            </w:tcBorders>
          </w:tcPr>
          <w:p w:rsidR="007B1EF0" w:rsidRDefault="00526167">
            <w:pPr>
              <w:ind w:left="6"/>
            </w:pPr>
            <w:hyperlink r:id="rId10">
              <w:r w:rsidR="009558B4">
                <w:rPr>
                  <w:rFonts w:ascii="Arial" w:eastAsia="Arial" w:hAnsi="Arial" w:cs="Arial"/>
                  <w:color w:val="0000FF"/>
                  <w:sz w:val="16"/>
                  <w:u w:val="single" w:color="0000FF"/>
                </w:rPr>
                <w:t>https://rathdowneyss.eq.edu.au</w:t>
              </w:r>
            </w:hyperlink>
          </w:p>
        </w:tc>
      </w:tr>
    </w:tbl>
    <w:p w:rsidR="007B1EF0" w:rsidRDefault="009558B4">
      <w:pPr>
        <w:spacing w:after="0"/>
      </w:pPr>
      <w:r>
        <w:rPr>
          <w:rFonts w:ascii="Arial" w:eastAsia="Arial" w:hAnsi="Arial" w:cs="Arial"/>
          <w:b/>
          <w:sz w:val="14"/>
        </w:rPr>
        <w:t>Disclaimer</w:t>
      </w:r>
    </w:p>
    <w:p w:rsidR="007B1EF0" w:rsidRDefault="009558B4">
      <w:pPr>
        <w:spacing w:after="3"/>
        <w:ind w:left="-5" w:hanging="10"/>
      </w:pPr>
      <w:r>
        <w:rPr>
          <w:rFonts w:ascii="Arial" w:eastAsia="Arial" w:hAnsi="Arial" w:cs="Arial"/>
          <w:sz w:val="14"/>
        </w:rPr>
        <w:t>The materials presented in this report are distributed by the Department of Education (the department) as an information source only.</w:t>
      </w:r>
    </w:p>
    <w:p w:rsidR="007B1EF0" w:rsidRDefault="009558B4">
      <w:pPr>
        <w:spacing w:after="3"/>
        <w:ind w:left="-5" w:hanging="10"/>
      </w:pPr>
      <w:r>
        <w:rPr>
          <w:rFonts w:ascii="Arial" w:eastAsia="Arial" w:hAnsi="Arial" w:cs="Arial"/>
          <w:sz w:val="14"/>
        </w:rPr>
        <w:t>The information and data in this report is subject to change without notice.</w:t>
      </w:r>
    </w:p>
    <w:p w:rsidR="007B1EF0" w:rsidRDefault="009558B4">
      <w:pPr>
        <w:spacing w:after="3"/>
        <w:ind w:left="-5" w:hanging="10"/>
      </w:pPr>
      <w:r>
        <w:rPr>
          <w:rFonts w:ascii="Arial" w:eastAsia="Arial" w:hAnsi="Arial" w:cs="Arial"/>
          <w:sz w:val="14"/>
        </w:rPr>
        <w:t>The department makes no statements, representations, or warranties about the accuracy or completeness of, and you should not rely on, any information contained in this report.</w:t>
      </w:r>
    </w:p>
    <w:p w:rsidR="007B1EF0" w:rsidRDefault="009558B4">
      <w:pPr>
        <w:spacing w:after="3"/>
        <w:ind w:left="-5" w:hanging="10"/>
      </w:pPr>
      <w:r>
        <w:rPr>
          <w:rFonts w:ascii="Arial" w:eastAsia="Arial" w:hAnsi="Arial" w:cs="Arial"/>
          <w:sz w:val="14"/>
        </w:rPr>
        <w:t>The department disclaim all responsibility and all liability (including without limitation, liability in negligence) for all expenses, losses, damages and costs you might incur as a result of the information in this report being inaccurate or incomplete in any way, and for any reason.</w:t>
      </w:r>
    </w:p>
    <w:p w:rsidR="007B1EF0" w:rsidRDefault="009558B4">
      <w:pPr>
        <w:spacing w:after="3"/>
        <w:ind w:left="-5" w:hanging="10"/>
        <w:rPr>
          <w:rFonts w:ascii="Arial" w:eastAsia="Arial" w:hAnsi="Arial" w:cs="Arial"/>
          <w:sz w:val="14"/>
        </w:rPr>
      </w:pPr>
      <w:r>
        <w:rPr>
          <w:rFonts w:ascii="Arial" w:eastAsia="Arial" w:hAnsi="Arial" w:cs="Arial"/>
          <w:sz w:val="14"/>
        </w:rPr>
        <w:t>Despite our best efforts, the department makes no warranties that the information in this report is free of infection by computer viruses or other contamination.</w:t>
      </w:r>
    </w:p>
    <w:p w:rsidR="00192973" w:rsidRDefault="00192973">
      <w:pPr>
        <w:spacing w:after="3"/>
        <w:ind w:left="-5" w:hanging="10"/>
      </w:pPr>
    </w:p>
    <w:p w:rsidR="00192973" w:rsidRDefault="00192973" w:rsidP="00192973">
      <w:pPr>
        <w:spacing w:line="159" w:lineRule="exact"/>
        <w:rPr>
          <w:sz w:val="14"/>
        </w:rPr>
      </w:pPr>
    </w:p>
    <w:tbl>
      <w:tblPr>
        <w:tblStyle w:val="TableGrid0"/>
        <w:tblW w:w="0" w:type="auto"/>
        <w:tblLook w:val="04A0" w:firstRow="1" w:lastRow="0" w:firstColumn="1" w:lastColumn="0" w:noHBand="0" w:noVBand="1"/>
      </w:tblPr>
      <w:tblGrid>
        <w:gridCol w:w="10659"/>
      </w:tblGrid>
      <w:tr w:rsidR="00192973" w:rsidTr="00192973">
        <w:trPr>
          <w:trHeight w:val="505"/>
        </w:trPr>
        <w:tc>
          <w:tcPr>
            <w:tcW w:w="10659" w:type="dxa"/>
            <w:shd w:val="clear" w:color="auto" w:fill="323E4F" w:themeFill="text2" w:themeFillShade="BF"/>
          </w:tcPr>
          <w:p w:rsidR="00192973" w:rsidRPr="00C06D10" w:rsidRDefault="00192973" w:rsidP="00635BC5">
            <w:pPr>
              <w:rPr>
                <w:sz w:val="44"/>
                <w:szCs w:val="44"/>
              </w:rPr>
            </w:pPr>
            <w:bookmarkStart w:id="1" w:name="_Hlk106956681"/>
            <w:r w:rsidRPr="00192973">
              <w:rPr>
                <w:color w:val="FFFFFF" w:themeColor="background1"/>
                <w:sz w:val="44"/>
                <w:szCs w:val="44"/>
              </w:rPr>
              <w:lastRenderedPageBreak/>
              <w:t>From the Principal</w:t>
            </w:r>
          </w:p>
        </w:tc>
      </w:tr>
      <w:tr w:rsidR="00192973" w:rsidTr="00192973">
        <w:trPr>
          <w:trHeight w:val="511"/>
        </w:trPr>
        <w:tc>
          <w:tcPr>
            <w:tcW w:w="10659" w:type="dxa"/>
            <w:shd w:val="clear" w:color="auto" w:fill="D9E2F3" w:themeFill="accent1" w:themeFillTint="33"/>
          </w:tcPr>
          <w:p w:rsidR="00192973" w:rsidRPr="00C06D10" w:rsidRDefault="00192973" w:rsidP="00635BC5">
            <w:pPr>
              <w:rPr>
                <w:sz w:val="44"/>
                <w:szCs w:val="44"/>
              </w:rPr>
            </w:pPr>
          </w:p>
        </w:tc>
      </w:tr>
      <w:bookmarkEnd w:id="1"/>
    </w:tbl>
    <w:p w:rsidR="00192973" w:rsidRDefault="00192973" w:rsidP="00635BC5"/>
    <w:p w:rsidR="00192973" w:rsidRPr="00AB6CE5" w:rsidRDefault="00192973" w:rsidP="00635BC5">
      <w:pPr>
        <w:spacing w:line="240" w:lineRule="auto"/>
        <w:rPr>
          <w:rFonts w:ascii="Arial" w:hAnsi="Arial" w:cs="Arial"/>
          <w:sz w:val="20"/>
          <w:szCs w:val="20"/>
        </w:rPr>
      </w:pPr>
      <w:r w:rsidRPr="00AB6CE5">
        <w:rPr>
          <w:rFonts w:ascii="Arial" w:hAnsi="Arial" w:cs="Arial"/>
          <w:sz w:val="20"/>
          <w:szCs w:val="20"/>
        </w:rPr>
        <w:t xml:space="preserve">Rathdowney State School is a small school located in a rural community, south west of Beaudesert. A unique, quality educational program is offered for students from Prep to Year 6. The mission of the school is to encourage students to reach their academic, physical and social potential within an inspirational and supported learning environment. Multi-age classrooms give the opportunity for individual needs to be met through the personal approach of the small school, with many of the facilities and resources found in larger schools. A garden setting, spacious well-equipped grounds, air-conditioned classrooms, a well-stocked library and resource centre, dedicated school hall and 25 metre in-ground pool, makes Rathdowney a complete educational facility.   </w:t>
      </w:r>
    </w:p>
    <w:p w:rsidR="00192973" w:rsidRPr="00AB6CE5" w:rsidRDefault="00192973" w:rsidP="00635BC5">
      <w:pPr>
        <w:spacing w:line="240" w:lineRule="auto"/>
        <w:rPr>
          <w:rFonts w:ascii="Arial" w:hAnsi="Arial" w:cs="Arial"/>
          <w:sz w:val="20"/>
          <w:szCs w:val="20"/>
        </w:rPr>
      </w:pPr>
    </w:p>
    <w:p w:rsidR="00192973" w:rsidRPr="00AB6CE5" w:rsidRDefault="00192973" w:rsidP="00635BC5">
      <w:pPr>
        <w:spacing w:line="240" w:lineRule="auto"/>
        <w:rPr>
          <w:rFonts w:ascii="Arial" w:hAnsi="Arial" w:cs="Arial"/>
          <w:sz w:val="20"/>
          <w:szCs w:val="20"/>
        </w:rPr>
      </w:pPr>
      <w:r w:rsidRPr="00AB6CE5">
        <w:rPr>
          <w:rFonts w:ascii="Arial" w:hAnsi="Arial" w:cs="Arial"/>
          <w:sz w:val="20"/>
          <w:szCs w:val="20"/>
        </w:rPr>
        <w:t xml:space="preserve">While the main curriculum focus is on the teaching of the underpinning areas of literacy and numeracy, practical programs in Science, Technology, HASS, HPE, </w:t>
      </w:r>
      <w:r w:rsidR="009558B4" w:rsidRPr="00AB6CE5">
        <w:rPr>
          <w:rFonts w:ascii="Arial" w:hAnsi="Arial" w:cs="Arial"/>
          <w:sz w:val="20"/>
          <w:szCs w:val="20"/>
        </w:rPr>
        <w:t>Language</w:t>
      </w:r>
      <w:r w:rsidRPr="00AB6CE5">
        <w:rPr>
          <w:rFonts w:ascii="Arial" w:hAnsi="Arial" w:cs="Arial"/>
          <w:sz w:val="20"/>
          <w:szCs w:val="20"/>
        </w:rPr>
        <w:t xml:space="preserve"> and The Arts are provided for all year levels. Swimming is a dominant feature of the school HPE program. Other sporting pursuits are supported by playground and sporting equipment, competition and team trials with other schools. As well as the academic focus, emphasis is placed on the development of students' positive personal values and social responsibility, creating global citizens of the future. A vibrant Early Learning Centre provides a seamless progression through the first four years of school for students of Prep to Year 2. The non-graded curriculum allows students to progress in response to their own individual rates of development. Facilities at the centre are used by a weekly playgroup. </w:t>
      </w:r>
    </w:p>
    <w:p w:rsidR="00192973" w:rsidRPr="00AB6CE5" w:rsidRDefault="00192973" w:rsidP="00635BC5">
      <w:pPr>
        <w:spacing w:line="240" w:lineRule="auto"/>
        <w:rPr>
          <w:rFonts w:ascii="Arial" w:hAnsi="Arial" w:cs="Arial"/>
          <w:sz w:val="20"/>
          <w:szCs w:val="20"/>
        </w:rPr>
      </w:pPr>
    </w:p>
    <w:p w:rsidR="00192973" w:rsidRPr="00AB6CE5" w:rsidRDefault="00192973" w:rsidP="00635BC5">
      <w:pPr>
        <w:spacing w:line="240" w:lineRule="auto"/>
        <w:rPr>
          <w:rFonts w:ascii="Arial" w:hAnsi="Arial" w:cs="Arial"/>
          <w:sz w:val="20"/>
          <w:szCs w:val="20"/>
        </w:rPr>
      </w:pPr>
      <w:r w:rsidRPr="00AB6CE5">
        <w:rPr>
          <w:rFonts w:ascii="Arial" w:hAnsi="Arial" w:cs="Arial"/>
          <w:sz w:val="20"/>
          <w:szCs w:val="20"/>
        </w:rPr>
        <w:t>During Term 4 each year, Prep students enrolled for the coming year, spend time each week in the classroom, allowing an easy transition to school. Extra-curricular activities are strongly supported. The Arts program includes the school drum and fife band and workshops including arts and dance. Musical productions of a high standard are performed each year.</w:t>
      </w:r>
    </w:p>
    <w:p w:rsidR="00192973" w:rsidRPr="00AB6CE5" w:rsidRDefault="00192973" w:rsidP="00635BC5">
      <w:pPr>
        <w:spacing w:line="240" w:lineRule="auto"/>
        <w:rPr>
          <w:rFonts w:ascii="Arial" w:hAnsi="Arial" w:cs="Arial"/>
          <w:sz w:val="20"/>
          <w:szCs w:val="20"/>
        </w:rPr>
      </w:pPr>
    </w:p>
    <w:p w:rsidR="00192973" w:rsidRPr="00AB6CE5" w:rsidRDefault="00192973" w:rsidP="00635BC5">
      <w:pPr>
        <w:spacing w:line="240" w:lineRule="auto"/>
        <w:rPr>
          <w:rFonts w:ascii="Arial" w:hAnsi="Arial" w:cs="Arial"/>
          <w:sz w:val="20"/>
          <w:szCs w:val="20"/>
        </w:rPr>
      </w:pPr>
      <w:r w:rsidRPr="00AB6CE5">
        <w:rPr>
          <w:rFonts w:ascii="Arial" w:hAnsi="Arial" w:cs="Arial"/>
          <w:sz w:val="20"/>
          <w:szCs w:val="20"/>
        </w:rPr>
        <w:t xml:space="preserve"> A unique excursion program provides parent and citizen subsidised excursions for all children in the school, to give real life experiences which support and complement classroom learning. Excursions include annual three-day visits to the city for the younger children and a three-year rotation of city, beach and an excursion to Sydney and Canberra for the older children.</w:t>
      </w:r>
    </w:p>
    <w:p w:rsidR="00192973" w:rsidRPr="00AB6CE5" w:rsidRDefault="00192973" w:rsidP="00635BC5">
      <w:pPr>
        <w:spacing w:line="240" w:lineRule="auto"/>
        <w:rPr>
          <w:rFonts w:ascii="Arial" w:hAnsi="Arial" w:cs="Arial"/>
          <w:sz w:val="20"/>
          <w:szCs w:val="20"/>
        </w:rPr>
      </w:pPr>
    </w:p>
    <w:p w:rsidR="00192973" w:rsidRPr="00AB6CE5" w:rsidRDefault="00192973" w:rsidP="00635BC5">
      <w:pPr>
        <w:spacing w:line="240" w:lineRule="auto"/>
        <w:rPr>
          <w:rFonts w:ascii="Arial" w:hAnsi="Arial" w:cs="Arial"/>
          <w:sz w:val="20"/>
          <w:szCs w:val="20"/>
        </w:rPr>
      </w:pPr>
      <w:r w:rsidRPr="00AB6CE5">
        <w:rPr>
          <w:rFonts w:ascii="Arial" w:hAnsi="Arial" w:cs="Arial"/>
          <w:sz w:val="20"/>
          <w:szCs w:val="20"/>
        </w:rPr>
        <w:t>Our school is supported by a dedicated, competent staff of a teaching principal, teachers, aides and specialist teachers. Parents are valuable helpers in the classroom and in fundraising for school excursions and facilities. Experts within the community augment the resource base of the school. The strong bond the school has with the local community is exemplified by the successful, long-standing triennial theatre restaurant drawing on the staff, parents and community for performers, caterers and audience. Rathdowney School lives up to its motto, 'Small School, Big Opportunities'.</w:t>
      </w:r>
    </w:p>
    <w:p w:rsidR="00192973" w:rsidRPr="00AB6CE5" w:rsidRDefault="00192973" w:rsidP="00635BC5">
      <w:pPr>
        <w:spacing w:line="240" w:lineRule="auto"/>
        <w:rPr>
          <w:rFonts w:ascii="Arial" w:hAnsi="Arial" w:cs="Arial"/>
          <w:sz w:val="20"/>
          <w:szCs w:val="20"/>
        </w:rPr>
      </w:pPr>
    </w:p>
    <w:p w:rsidR="00192973" w:rsidRPr="00AB6CE5" w:rsidRDefault="00192973" w:rsidP="00635BC5">
      <w:pPr>
        <w:spacing w:line="240" w:lineRule="auto"/>
        <w:rPr>
          <w:rFonts w:ascii="Arial" w:hAnsi="Arial" w:cs="Arial"/>
          <w:b/>
          <w:sz w:val="20"/>
          <w:szCs w:val="20"/>
        </w:rPr>
      </w:pPr>
      <w:r w:rsidRPr="00AB6CE5">
        <w:rPr>
          <w:rFonts w:ascii="Arial" w:hAnsi="Arial" w:cs="Arial"/>
          <w:b/>
          <w:sz w:val="20"/>
          <w:szCs w:val="20"/>
        </w:rPr>
        <w:t>School progress towards its goals in 2021</w:t>
      </w:r>
    </w:p>
    <w:p w:rsidR="00192973" w:rsidRPr="00AB6CE5" w:rsidRDefault="00192973" w:rsidP="00635BC5">
      <w:pPr>
        <w:spacing w:line="240" w:lineRule="auto"/>
        <w:rPr>
          <w:rFonts w:ascii="Arial" w:hAnsi="Arial" w:cs="Arial"/>
          <w:sz w:val="20"/>
          <w:szCs w:val="20"/>
        </w:rPr>
      </w:pPr>
    </w:p>
    <w:p w:rsidR="00192973" w:rsidRPr="00AB6CE5" w:rsidRDefault="00192973" w:rsidP="00635BC5">
      <w:pPr>
        <w:spacing w:line="240" w:lineRule="auto"/>
        <w:rPr>
          <w:rFonts w:ascii="Arial" w:hAnsi="Arial" w:cs="Arial"/>
          <w:sz w:val="20"/>
          <w:szCs w:val="20"/>
        </w:rPr>
      </w:pPr>
      <w:r w:rsidRPr="00AB6CE5">
        <w:rPr>
          <w:rFonts w:ascii="Arial" w:hAnsi="Arial" w:cs="Arial"/>
          <w:sz w:val="20"/>
          <w:szCs w:val="20"/>
        </w:rPr>
        <w:t>2021 presented the school with some wonderful accomplishments, many positive outcomes and a few challenges.</w:t>
      </w:r>
    </w:p>
    <w:p w:rsidR="00192973" w:rsidRPr="00AB6CE5" w:rsidRDefault="00192973" w:rsidP="00635BC5">
      <w:pPr>
        <w:spacing w:line="240" w:lineRule="auto"/>
        <w:rPr>
          <w:rFonts w:ascii="Arial" w:hAnsi="Arial" w:cs="Arial"/>
          <w:sz w:val="20"/>
          <w:szCs w:val="20"/>
        </w:rPr>
      </w:pPr>
    </w:p>
    <w:p w:rsidR="00192973" w:rsidRPr="00AB6CE5" w:rsidRDefault="00192973" w:rsidP="00635BC5">
      <w:pPr>
        <w:spacing w:line="240" w:lineRule="auto"/>
        <w:rPr>
          <w:rFonts w:ascii="Arial" w:hAnsi="Arial" w:cs="Arial"/>
          <w:sz w:val="20"/>
          <w:szCs w:val="20"/>
        </w:rPr>
      </w:pPr>
      <w:r w:rsidRPr="00AB6CE5">
        <w:rPr>
          <w:rFonts w:ascii="Arial" w:hAnsi="Arial" w:cs="Arial"/>
          <w:sz w:val="20"/>
          <w:szCs w:val="20"/>
        </w:rPr>
        <w:t xml:space="preserve">The school’s priorities of 2021 were met. They included: </w:t>
      </w:r>
      <w:r w:rsidR="001636F2" w:rsidRPr="00AB6CE5">
        <w:rPr>
          <w:rFonts w:ascii="Arial" w:hAnsi="Arial" w:cs="Arial"/>
          <w:sz w:val="20"/>
          <w:szCs w:val="20"/>
        </w:rPr>
        <w:t xml:space="preserve">continuing to </w:t>
      </w:r>
      <w:r w:rsidRPr="00AB6CE5">
        <w:rPr>
          <w:rFonts w:ascii="Arial" w:hAnsi="Arial" w:cs="Arial"/>
          <w:sz w:val="20"/>
          <w:szCs w:val="20"/>
        </w:rPr>
        <w:t xml:space="preserve">implement the Rathdowney State School strategic plan for 2020-2023 and writing the explicit improvement agenda. Staff </w:t>
      </w:r>
      <w:r w:rsidR="001636F2" w:rsidRPr="00AB6CE5">
        <w:rPr>
          <w:rFonts w:ascii="Arial" w:hAnsi="Arial" w:cs="Arial"/>
          <w:sz w:val="20"/>
          <w:szCs w:val="20"/>
        </w:rPr>
        <w:t xml:space="preserve">continued to </w:t>
      </w:r>
      <w:r w:rsidRPr="00AB6CE5">
        <w:rPr>
          <w:rFonts w:ascii="Arial" w:hAnsi="Arial" w:cs="Arial"/>
          <w:sz w:val="20"/>
          <w:szCs w:val="20"/>
        </w:rPr>
        <w:t xml:space="preserve">implement the Australian Curriculum throughout the year across all subject areas and continued to embed the school’s pedagogical framework. Staff enhanced the ‘quality teaching’ and ‘successful students’ areas of school’s operations by coaching and mentoring and classroom observation of teachers, encouraging students to set their own learning goals, giving students and teachers timely feedback, and differentiating for the individual needs of each student. </w:t>
      </w:r>
    </w:p>
    <w:p w:rsidR="00192973" w:rsidRPr="00AB6CE5" w:rsidRDefault="00192973" w:rsidP="00635BC5">
      <w:pPr>
        <w:spacing w:line="240" w:lineRule="auto"/>
        <w:rPr>
          <w:rFonts w:ascii="Arial" w:hAnsi="Arial" w:cs="Arial"/>
          <w:sz w:val="20"/>
          <w:szCs w:val="20"/>
        </w:rPr>
      </w:pPr>
    </w:p>
    <w:p w:rsidR="001636F2" w:rsidRPr="00AB6CE5" w:rsidRDefault="00192973" w:rsidP="00635BC5">
      <w:pPr>
        <w:spacing w:line="240" w:lineRule="auto"/>
        <w:rPr>
          <w:rFonts w:ascii="Arial" w:hAnsi="Arial" w:cs="Arial"/>
          <w:sz w:val="20"/>
          <w:szCs w:val="20"/>
        </w:rPr>
      </w:pPr>
      <w:r w:rsidRPr="00AB6CE5">
        <w:rPr>
          <w:rFonts w:ascii="Arial" w:hAnsi="Arial" w:cs="Arial"/>
          <w:sz w:val="20"/>
          <w:szCs w:val="20"/>
        </w:rPr>
        <w:t xml:space="preserve">Topics for the professional development for staff during the year included the following priority areas: the Literacy Continuum, Early Start, and achievement standards for English from the Australian curriculum, HASS School Program, STEM/STEAM, Curriculum Assessment and Reporting Plan, Pedagogical Framework, HITS Focus, Teacher Observation and Feedback, Success Criteria, Strategic Planning and Data Analysis, Community Coaching and Head Concussion Training, </w:t>
      </w:r>
      <w:r w:rsidR="001636F2" w:rsidRPr="00AB6CE5">
        <w:rPr>
          <w:rFonts w:ascii="Arial" w:hAnsi="Arial" w:cs="Arial"/>
          <w:sz w:val="20"/>
          <w:szCs w:val="20"/>
        </w:rPr>
        <w:t>Age Appropriate Pedagogies</w:t>
      </w:r>
      <w:r w:rsidRPr="00AB6CE5">
        <w:rPr>
          <w:rFonts w:ascii="Arial" w:hAnsi="Arial" w:cs="Arial"/>
          <w:sz w:val="20"/>
          <w:szCs w:val="20"/>
        </w:rPr>
        <w:t xml:space="preserve">, and Early Start Assessment. </w:t>
      </w:r>
    </w:p>
    <w:p w:rsidR="001636F2" w:rsidRPr="00AB6CE5" w:rsidRDefault="001636F2" w:rsidP="00635BC5">
      <w:pPr>
        <w:spacing w:line="240" w:lineRule="auto"/>
        <w:rPr>
          <w:rFonts w:ascii="Arial" w:hAnsi="Arial" w:cs="Arial"/>
          <w:sz w:val="20"/>
          <w:szCs w:val="20"/>
        </w:rPr>
      </w:pPr>
    </w:p>
    <w:p w:rsidR="00192973" w:rsidRPr="00AB6CE5" w:rsidRDefault="00192973" w:rsidP="00635BC5">
      <w:pPr>
        <w:spacing w:line="240" w:lineRule="auto"/>
        <w:rPr>
          <w:rFonts w:ascii="Arial" w:hAnsi="Arial" w:cs="Arial"/>
          <w:sz w:val="20"/>
          <w:szCs w:val="20"/>
        </w:rPr>
      </w:pPr>
      <w:r w:rsidRPr="00AB6CE5">
        <w:rPr>
          <w:rFonts w:ascii="Arial" w:hAnsi="Arial" w:cs="Arial"/>
          <w:sz w:val="20"/>
          <w:szCs w:val="20"/>
        </w:rPr>
        <w:t xml:space="preserve">In 2021, there was a continuing focus on the “every day counts” strategy to boost school attendance. </w:t>
      </w:r>
    </w:p>
    <w:p w:rsidR="00192973" w:rsidRPr="00AB6CE5" w:rsidRDefault="00192973" w:rsidP="00635BC5">
      <w:pPr>
        <w:spacing w:line="240" w:lineRule="auto"/>
        <w:rPr>
          <w:rFonts w:ascii="Arial" w:hAnsi="Arial" w:cs="Arial"/>
          <w:sz w:val="20"/>
          <w:szCs w:val="20"/>
        </w:rPr>
      </w:pPr>
    </w:p>
    <w:p w:rsidR="00192973" w:rsidRPr="00AB6CE5" w:rsidRDefault="00192973" w:rsidP="00635BC5">
      <w:pPr>
        <w:spacing w:line="240" w:lineRule="auto"/>
        <w:rPr>
          <w:rFonts w:ascii="Arial" w:hAnsi="Arial" w:cs="Arial"/>
          <w:sz w:val="20"/>
          <w:szCs w:val="20"/>
        </w:rPr>
      </w:pPr>
      <w:r w:rsidRPr="00AB6CE5">
        <w:rPr>
          <w:rFonts w:ascii="Arial" w:hAnsi="Arial" w:cs="Arial"/>
          <w:sz w:val="20"/>
          <w:szCs w:val="20"/>
        </w:rPr>
        <w:t xml:space="preserve">Rathdowney State School has always been strongly supported by staff, parents and the local community. The school forms an integral part of this community. The school and the community work together to support each other wherever possible. </w:t>
      </w:r>
    </w:p>
    <w:p w:rsidR="00192973" w:rsidRPr="00AB6CE5" w:rsidRDefault="00192973" w:rsidP="00635BC5">
      <w:pPr>
        <w:spacing w:line="240" w:lineRule="auto"/>
        <w:rPr>
          <w:rFonts w:ascii="Arial" w:hAnsi="Arial" w:cs="Arial"/>
          <w:sz w:val="20"/>
          <w:szCs w:val="20"/>
        </w:rPr>
      </w:pPr>
    </w:p>
    <w:p w:rsidR="00192973" w:rsidRPr="00AB6CE5" w:rsidRDefault="00192973" w:rsidP="00635BC5">
      <w:pPr>
        <w:spacing w:line="240" w:lineRule="auto"/>
        <w:rPr>
          <w:rFonts w:ascii="Arial" w:hAnsi="Arial" w:cs="Arial"/>
          <w:sz w:val="20"/>
          <w:szCs w:val="20"/>
        </w:rPr>
      </w:pPr>
      <w:r w:rsidRPr="00AB6CE5">
        <w:rPr>
          <w:rFonts w:ascii="Arial" w:hAnsi="Arial" w:cs="Arial"/>
          <w:sz w:val="20"/>
          <w:szCs w:val="20"/>
        </w:rPr>
        <w:t xml:space="preserve">One unique aspect of our school is the Early Learning Centre which, in 2021, catered for Prep to Year </w:t>
      </w:r>
      <w:r w:rsidR="001636F2" w:rsidRPr="00AB6CE5">
        <w:rPr>
          <w:rFonts w:ascii="Arial" w:hAnsi="Arial" w:cs="Arial"/>
          <w:sz w:val="20"/>
          <w:szCs w:val="20"/>
        </w:rPr>
        <w:t>3</w:t>
      </w:r>
      <w:r w:rsidRPr="00AB6CE5">
        <w:rPr>
          <w:rFonts w:ascii="Arial" w:hAnsi="Arial" w:cs="Arial"/>
          <w:sz w:val="20"/>
          <w:szCs w:val="20"/>
        </w:rPr>
        <w:t xml:space="preserve"> students in a multi-age setting. In 2021, the class was staffed by 2 part time teachers, one very experienced </w:t>
      </w:r>
      <w:proofErr w:type="gramStart"/>
      <w:r w:rsidRPr="00AB6CE5">
        <w:rPr>
          <w:rFonts w:ascii="Arial" w:hAnsi="Arial" w:cs="Arial"/>
          <w:sz w:val="20"/>
          <w:szCs w:val="20"/>
        </w:rPr>
        <w:t>full time</w:t>
      </w:r>
      <w:proofErr w:type="gramEnd"/>
      <w:r w:rsidRPr="00AB6CE5">
        <w:rPr>
          <w:rFonts w:ascii="Arial" w:hAnsi="Arial" w:cs="Arial"/>
          <w:sz w:val="20"/>
          <w:szCs w:val="20"/>
        </w:rPr>
        <w:t xml:space="preserve"> teacher aide and 1 part-time teacher aide. The Centre is located in an airconditioned double storey building with an adjacent early childhood play area. At various times during the year, staff in the Early Learning Centre invited and included younger pre-prep children (and their parents), in some of the activities at the Centre. </w:t>
      </w:r>
    </w:p>
    <w:p w:rsidR="00192973" w:rsidRPr="00AB6CE5" w:rsidRDefault="00192973" w:rsidP="00635BC5">
      <w:pPr>
        <w:spacing w:line="240" w:lineRule="auto"/>
        <w:rPr>
          <w:rFonts w:ascii="Arial" w:hAnsi="Arial" w:cs="Arial"/>
          <w:sz w:val="20"/>
          <w:szCs w:val="20"/>
        </w:rPr>
      </w:pPr>
    </w:p>
    <w:p w:rsidR="00192973" w:rsidRPr="00AB6CE5" w:rsidRDefault="00192973" w:rsidP="00635BC5">
      <w:pPr>
        <w:spacing w:line="240" w:lineRule="auto"/>
        <w:rPr>
          <w:rFonts w:ascii="Arial" w:hAnsi="Arial" w:cs="Arial"/>
          <w:sz w:val="20"/>
          <w:szCs w:val="20"/>
        </w:rPr>
      </w:pPr>
      <w:r w:rsidRPr="00AB6CE5">
        <w:rPr>
          <w:rFonts w:ascii="Arial" w:hAnsi="Arial" w:cs="Arial"/>
          <w:sz w:val="20"/>
          <w:szCs w:val="20"/>
        </w:rPr>
        <w:t xml:space="preserve">A playgroup for parents/carers and very young children met weekly at the school, using the resources and facilities of the Early Learning Centre. The school enlisted the resources of a local community organisation, Scenic Rim Regional Council, Beaudesert Library. Staff from the Beaudesert Library came Rathdowney State School every month and implement “Rhyme Time”, which follows the First 5 Forever program. They were keen to become involved and this gave the school the opportunity to offer a more formalised program for children in the early years (0-5). This was a very successful partnership and continued into 2021. The playgroup program served to introduce carers and children to the school in an informal way and so allowed for a smooth entry into an already familiar setting when the children started Prep. It also allowed staff to identify children with special needs early and allowed them to advise parents on using some early intervention/extension strategies before the children started formal schooling. The weekly playgroup has proven to be very successful and numbers have continued to grow at this time. </w:t>
      </w:r>
    </w:p>
    <w:p w:rsidR="00192973" w:rsidRPr="00AB6CE5" w:rsidRDefault="00192973" w:rsidP="00635BC5">
      <w:pPr>
        <w:spacing w:line="240" w:lineRule="auto"/>
        <w:rPr>
          <w:rFonts w:ascii="Arial" w:hAnsi="Arial" w:cs="Arial"/>
          <w:sz w:val="20"/>
          <w:szCs w:val="20"/>
        </w:rPr>
      </w:pPr>
    </w:p>
    <w:p w:rsidR="00192973" w:rsidRPr="00AB6CE5" w:rsidRDefault="00192973" w:rsidP="00635BC5">
      <w:pPr>
        <w:spacing w:line="240" w:lineRule="auto"/>
        <w:rPr>
          <w:rFonts w:ascii="Arial" w:hAnsi="Arial" w:cs="Arial"/>
          <w:sz w:val="20"/>
          <w:szCs w:val="20"/>
        </w:rPr>
      </w:pPr>
      <w:r w:rsidRPr="00AB6CE5">
        <w:rPr>
          <w:rFonts w:ascii="Arial" w:hAnsi="Arial" w:cs="Arial"/>
          <w:sz w:val="20"/>
          <w:szCs w:val="20"/>
        </w:rPr>
        <w:t xml:space="preserve">In 2021, during terms 1 and 4, swimming continued to be a focus, with students swimming at the pool for three 45-minute sessions each week. The school subsidised the swimming of all the students so that there would be a 100% participation rate. The school also supplied some swimming costumes and other swimming gear to allow all students to take full advantage of every lesson. A swim coach was engaged to provide lessons in tandem with the PE teacher each week. Due to </w:t>
      </w:r>
      <w:r w:rsidR="001636F2" w:rsidRPr="00AB6CE5">
        <w:rPr>
          <w:rFonts w:ascii="Arial" w:hAnsi="Arial" w:cs="Arial"/>
          <w:sz w:val="20"/>
          <w:szCs w:val="20"/>
        </w:rPr>
        <w:t>flooding</w:t>
      </w:r>
      <w:r w:rsidRPr="00AB6CE5">
        <w:rPr>
          <w:rFonts w:ascii="Arial" w:hAnsi="Arial" w:cs="Arial"/>
          <w:sz w:val="20"/>
          <w:szCs w:val="20"/>
        </w:rPr>
        <w:t xml:space="preserve">, the annual Easter swimming carnival was cancelled, however a carnival was held in term 4. The carnival offers parents the opportunity to see the improvement in swimming made by their children over the year. One other school also held “Learn to Swim” classes at the school’s pool, during this time and the school contributed to the cost of running the pool by paying entry each time. </w:t>
      </w:r>
    </w:p>
    <w:p w:rsidR="00192973" w:rsidRPr="00AB6CE5" w:rsidRDefault="00192973" w:rsidP="00635BC5">
      <w:pPr>
        <w:spacing w:line="240" w:lineRule="auto"/>
        <w:rPr>
          <w:rFonts w:ascii="Arial" w:hAnsi="Arial" w:cs="Arial"/>
          <w:sz w:val="20"/>
          <w:szCs w:val="20"/>
        </w:rPr>
      </w:pPr>
    </w:p>
    <w:p w:rsidR="00192973" w:rsidRPr="00AB6CE5" w:rsidRDefault="00192973" w:rsidP="00635BC5">
      <w:pPr>
        <w:spacing w:line="240" w:lineRule="auto"/>
        <w:rPr>
          <w:rFonts w:ascii="Arial" w:hAnsi="Arial" w:cs="Arial"/>
          <w:sz w:val="20"/>
          <w:szCs w:val="20"/>
        </w:rPr>
      </w:pPr>
      <w:r w:rsidRPr="00AB6CE5">
        <w:rPr>
          <w:rFonts w:ascii="Arial" w:hAnsi="Arial" w:cs="Arial"/>
          <w:sz w:val="20"/>
          <w:szCs w:val="20"/>
        </w:rPr>
        <w:t>In 2021, the Christmas Creek Athletics carnival, an annual 2-day event, was hosted at Rathdowney State School after being cancelled in 202</w:t>
      </w:r>
      <w:r w:rsidR="00AB6CE5" w:rsidRPr="00AB6CE5">
        <w:rPr>
          <w:rFonts w:ascii="Arial" w:hAnsi="Arial" w:cs="Arial"/>
          <w:sz w:val="20"/>
          <w:szCs w:val="20"/>
        </w:rPr>
        <w:t>0</w:t>
      </w:r>
      <w:r w:rsidRPr="00AB6CE5">
        <w:rPr>
          <w:rFonts w:ascii="Arial" w:hAnsi="Arial" w:cs="Arial"/>
          <w:sz w:val="20"/>
          <w:szCs w:val="20"/>
        </w:rPr>
        <w:t xml:space="preserve"> due to Covid-19. With the successful staging of the sports at Rathdowney State School in the past, the Christmas Creek Association decided to continue to hold this event at our venue. </w:t>
      </w:r>
    </w:p>
    <w:p w:rsidR="00192973" w:rsidRPr="00AB6CE5" w:rsidRDefault="00192973" w:rsidP="00635BC5">
      <w:pPr>
        <w:spacing w:line="240" w:lineRule="auto"/>
        <w:rPr>
          <w:rFonts w:ascii="Arial" w:hAnsi="Arial" w:cs="Arial"/>
          <w:b/>
          <w:sz w:val="20"/>
          <w:szCs w:val="20"/>
        </w:rPr>
      </w:pPr>
    </w:p>
    <w:p w:rsidR="00AB6CE5" w:rsidRPr="00AB6CE5" w:rsidRDefault="00AB6CE5" w:rsidP="00635BC5">
      <w:pPr>
        <w:spacing w:line="240" w:lineRule="auto"/>
        <w:rPr>
          <w:rFonts w:ascii="Arial" w:hAnsi="Arial" w:cs="Arial"/>
          <w:b/>
          <w:sz w:val="20"/>
          <w:szCs w:val="20"/>
        </w:rPr>
      </w:pPr>
    </w:p>
    <w:p w:rsidR="00192973" w:rsidRPr="00AB6CE5" w:rsidRDefault="00192973" w:rsidP="00635BC5">
      <w:pPr>
        <w:spacing w:line="240" w:lineRule="auto"/>
        <w:rPr>
          <w:rFonts w:ascii="Arial" w:hAnsi="Arial" w:cs="Arial"/>
          <w:sz w:val="20"/>
          <w:szCs w:val="20"/>
        </w:rPr>
      </w:pPr>
      <w:r w:rsidRPr="00AB6CE5">
        <w:rPr>
          <w:rFonts w:ascii="Arial" w:hAnsi="Arial" w:cs="Arial"/>
          <w:b/>
          <w:sz w:val="20"/>
          <w:szCs w:val="20"/>
        </w:rPr>
        <w:t>Future outlook</w:t>
      </w:r>
      <w:r w:rsidRPr="00AB6CE5">
        <w:rPr>
          <w:rFonts w:ascii="Arial" w:hAnsi="Arial" w:cs="Arial"/>
          <w:sz w:val="20"/>
          <w:szCs w:val="20"/>
        </w:rPr>
        <w:t xml:space="preserve"> </w:t>
      </w:r>
    </w:p>
    <w:p w:rsidR="00192973" w:rsidRPr="00AB6CE5" w:rsidRDefault="00192973" w:rsidP="00635BC5">
      <w:pPr>
        <w:spacing w:line="240" w:lineRule="auto"/>
        <w:rPr>
          <w:rFonts w:ascii="Arial" w:hAnsi="Arial" w:cs="Arial"/>
          <w:sz w:val="20"/>
          <w:szCs w:val="20"/>
        </w:rPr>
      </w:pPr>
    </w:p>
    <w:p w:rsidR="00AB6CE5" w:rsidRPr="00AB6CE5" w:rsidRDefault="00192973" w:rsidP="00635BC5">
      <w:pPr>
        <w:spacing w:line="240" w:lineRule="auto"/>
        <w:rPr>
          <w:rFonts w:ascii="Arial" w:hAnsi="Arial" w:cs="Arial"/>
          <w:sz w:val="20"/>
          <w:szCs w:val="20"/>
        </w:rPr>
      </w:pPr>
      <w:r w:rsidRPr="00AB6CE5">
        <w:rPr>
          <w:rFonts w:ascii="Arial" w:hAnsi="Arial" w:cs="Arial"/>
          <w:sz w:val="20"/>
          <w:szCs w:val="20"/>
        </w:rPr>
        <w:t>Attracting enrolments continues to present a challenge for this school at the start of each school year. It was important to continue to advocate for more enrolments throughout 202</w:t>
      </w:r>
      <w:r w:rsidR="00AB6CE5" w:rsidRPr="00AB6CE5">
        <w:rPr>
          <w:rFonts w:ascii="Arial" w:hAnsi="Arial" w:cs="Arial"/>
          <w:sz w:val="20"/>
          <w:szCs w:val="20"/>
        </w:rPr>
        <w:t>1</w:t>
      </w:r>
      <w:r w:rsidRPr="00AB6CE5">
        <w:rPr>
          <w:rFonts w:ascii="Arial" w:hAnsi="Arial" w:cs="Arial"/>
          <w:sz w:val="20"/>
          <w:szCs w:val="20"/>
        </w:rPr>
        <w:t xml:space="preserve"> as this would have significant repercussions for resourcing at the school. This rural area has not yet experienced the housing development taking place in other parts of the regions and so has not experienced the enrolment growth of other local schools. The Scenic Rim Region Council had advised that future planning indicates that there is to be more residential housing in Rathdowney in the near future to help to grow the town. To lift the school’s public profile and attract more enrolments, the school needs to continue to publicise its achievements, activities and ‘uniqueness’ as much and as often as possible. </w:t>
      </w:r>
    </w:p>
    <w:p w:rsidR="00635BC5" w:rsidRDefault="00635BC5" w:rsidP="00635BC5">
      <w:pPr>
        <w:spacing w:line="240" w:lineRule="auto"/>
        <w:rPr>
          <w:rFonts w:ascii="Arial" w:hAnsi="Arial" w:cs="Arial"/>
          <w:sz w:val="20"/>
          <w:szCs w:val="20"/>
        </w:rPr>
      </w:pPr>
    </w:p>
    <w:p w:rsidR="00635BC5" w:rsidRDefault="00635BC5" w:rsidP="00635BC5">
      <w:pPr>
        <w:spacing w:line="240" w:lineRule="auto"/>
        <w:rPr>
          <w:rFonts w:ascii="Arial" w:hAnsi="Arial" w:cs="Arial"/>
          <w:sz w:val="20"/>
          <w:szCs w:val="20"/>
        </w:rPr>
      </w:pPr>
    </w:p>
    <w:p w:rsidR="00192973" w:rsidRPr="00AB6CE5" w:rsidRDefault="00AB6CE5" w:rsidP="00635BC5">
      <w:pPr>
        <w:spacing w:line="240" w:lineRule="auto"/>
        <w:rPr>
          <w:rFonts w:ascii="Arial" w:hAnsi="Arial" w:cs="Arial"/>
          <w:sz w:val="20"/>
          <w:szCs w:val="20"/>
        </w:rPr>
      </w:pPr>
      <w:r w:rsidRPr="00AB6CE5">
        <w:rPr>
          <w:rFonts w:ascii="Arial" w:hAnsi="Arial" w:cs="Arial"/>
          <w:sz w:val="20"/>
          <w:szCs w:val="20"/>
        </w:rPr>
        <w:t xml:space="preserve">After the </w:t>
      </w:r>
      <w:r w:rsidR="00192973" w:rsidRPr="00AB6CE5">
        <w:rPr>
          <w:rFonts w:ascii="Arial" w:hAnsi="Arial" w:cs="Arial"/>
          <w:sz w:val="20"/>
          <w:szCs w:val="20"/>
        </w:rPr>
        <w:t>2019 quadrennial school review, the staff developed a Strategic Plan with the following improvement priorities to be implemented</w:t>
      </w:r>
      <w:r w:rsidRPr="00AB6CE5">
        <w:rPr>
          <w:rFonts w:ascii="Arial" w:hAnsi="Arial" w:cs="Arial"/>
          <w:sz w:val="20"/>
          <w:szCs w:val="20"/>
        </w:rPr>
        <w:t xml:space="preserve">. The </w:t>
      </w:r>
      <w:r w:rsidR="00635BC5" w:rsidRPr="00AB6CE5">
        <w:rPr>
          <w:rFonts w:ascii="Arial" w:hAnsi="Arial" w:cs="Arial"/>
          <w:sz w:val="20"/>
          <w:szCs w:val="20"/>
        </w:rPr>
        <w:t>following</w:t>
      </w:r>
      <w:r w:rsidRPr="00AB6CE5">
        <w:rPr>
          <w:rFonts w:ascii="Arial" w:hAnsi="Arial" w:cs="Arial"/>
          <w:sz w:val="20"/>
          <w:szCs w:val="20"/>
        </w:rPr>
        <w:t xml:space="preserve"> </w:t>
      </w:r>
      <w:r w:rsidR="00635BC5" w:rsidRPr="00AB6CE5">
        <w:rPr>
          <w:rFonts w:ascii="Arial" w:hAnsi="Arial" w:cs="Arial"/>
          <w:sz w:val="20"/>
          <w:szCs w:val="20"/>
        </w:rPr>
        <w:t>priorities</w:t>
      </w:r>
      <w:r w:rsidRPr="00AB6CE5">
        <w:rPr>
          <w:rFonts w:ascii="Arial" w:hAnsi="Arial" w:cs="Arial"/>
          <w:sz w:val="20"/>
          <w:szCs w:val="20"/>
        </w:rPr>
        <w:t xml:space="preserve"> were continued to be implemented and worked towards in 2021:</w:t>
      </w:r>
    </w:p>
    <w:p w:rsidR="00192973" w:rsidRPr="00AB6CE5" w:rsidRDefault="00192973" w:rsidP="00635BC5">
      <w:pPr>
        <w:spacing w:line="240" w:lineRule="auto"/>
        <w:rPr>
          <w:rFonts w:ascii="Arial" w:hAnsi="Arial" w:cs="Arial"/>
          <w:sz w:val="20"/>
          <w:szCs w:val="20"/>
        </w:rPr>
      </w:pPr>
    </w:p>
    <w:p w:rsidR="00192973" w:rsidRPr="00AB6CE5" w:rsidRDefault="00192973" w:rsidP="00635BC5">
      <w:pPr>
        <w:pStyle w:val="ListParagraph"/>
        <w:numPr>
          <w:ilvl w:val="0"/>
          <w:numId w:val="16"/>
        </w:numPr>
        <w:rPr>
          <w:sz w:val="20"/>
          <w:szCs w:val="20"/>
        </w:rPr>
      </w:pPr>
      <w:r w:rsidRPr="00AB6CE5">
        <w:rPr>
          <w:sz w:val="20"/>
          <w:szCs w:val="20"/>
        </w:rPr>
        <w:lastRenderedPageBreak/>
        <w:t xml:space="preserve">Establish an EIA to ensure a narrow, sharp and deep focus in reading </w:t>
      </w:r>
    </w:p>
    <w:p w:rsidR="00192973" w:rsidRPr="00AB6CE5" w:rsidRDefault="00192973" w:rsidP="00635BC5">
      <w:pPr>
        <w:spacing w:line="240" w:lineRule="auto"/>
        <w:rPr>
          <w:rFonts w:ascii="Arial" w:hAnsi="Arial" w:cs="Arial"/>
          <w:sz w:val="20"/>
          <w:szCs w:val="20"/>
        </w:rPr>
      </w:pPr>
    </w:p>
    <w:p w:rsidR="00192973" w:rsidRPr="00AB6CE5" w:rsidRDefault="00192973" w:rsidP="00635BC5">
      <w:pPr>
        <w:pStyle w:val="ListParagraph"/>
        <w:numPr>
          <w:ilvl w:val="0"/>
          <w:numId w:val="15"/>
        </w:numPr>
        <w:rPr>
          <w:sz w:val="20"/>
          <w:szCs w:val="20"/>
        </w:rPr>
      </w:pPr>
      <w:r w:rsidRPr="00AB6CE5">
        <w:rPr>
          <w:sz w:val="20"/>
          <w:szCs w:val="20"/>
        </w:rPr>
        <w:t xml:space="preserve">Establish an EIA to ensure a narrow, sharp and deep focus in spelling </w:t>
      </w:r>
    </w:p>
    <w:p w:rsidR="00192973" w:rsidRPr="00AB6CE5" w:rsidRDefault="00192973" w:rsidP="00635BC5">
      <w:pPr>
        <w:pStyle w:val="ListParagraph"/>
        <w:ind w:left="720" w:firstLine="0"/>
        <w:rPr>
          <w:sz w:val="20"/>
          <w:szCs w:val="20"/>
        </w:rPr>
      </w:pPr>
    </w:p>
    <w:p w:rsidR="00192973" w:rsidRPr="00AB6CE5" w:rsidRDefault="00192973" w:rsidP="00635BC5">
      <w:pPr>
        <w:pStyle w:val="ListParagraph"/>
        <w:numPr>
          <w:ilvl w:val="0"/>
          <w:numId w:val="14"/>
        </w:numPr>
        <w:rPr>
          <w:sz w:val="20"/>
          <w:szCs w:val="20"/>
        </w:rPr>
      </w:pPr>
      <w:r w:rsidRPr="00AB6CE5">
        <w:rPr>
          <w:sz w:val="20"/>
          <w:szCs w:val="20"/>
        </w:rPr>
        <w:t>Develop and implement a whole-school strategy to increase enrolments</w:t>
      </w:r>
    </w:p>
    <w:p w:rsidR="00192973" w:rsidRPr="00AB6CE5" w:rsidRDefault="00192973" w:rsidP="00635BC5">
      <w:pPr>
        <w:spacing w:line="240" w:lineRule="auto"/>
        <w:rPr>
          <w:rFonts w:ascii="Arial" w:hAnsi="Arial" w:cs="Arial"/>
          <w:sz w:val="20"/>
          <w:szCs w:val="20"/>
        </w:rPr>
      </w:pPr>
    </w:p>
    <w:p w:rsidR="00192973" w:rsidRPr="00AB6CE5" w:rsidRDefault="00192973" w:rsidP="00635BC5">
      <w:pPr>
        <w:pStyle w:val="ListParagraph"/>
        <w:numPr>
          <w:ilvl w:val="0"/>
          <w:numId w:val="13"/>
        </w:numPr>
        <w:rPr>
          <w:sz w:val="20"/>
          <w:szCs w:val="20"/>
        </w:rPr>
      </w:pPr>
      <w:r w:rsidRPr="00AB6CE5">
        <w:rPr>
          <w:sz w:val="20"/>
          <w:szCs w:val="20"/>
        </w:rPr>
        <w:t xml:space="preserve">Review school-wide curriculum to align with version 8 of the Australian Curriculum and P-12 CARF </w:t>
      </w:r>
    </w:p>
    <w:p w:rsidR="00192973" w:rsidRPr="00AB6CE5" w:rsidRDefault="00192973" w:rsidP="00635BC5">
      <w:pPr>
        <w:pStyle w:val="ListParagraph"/>
        <w:ind w:left="720" w:firstLine="0"/>
        <w:rPr>
          <w:sz w:val="20"/>
          <w:szCs w:val="20"/>
        </w:rPr>
      </w:pPr>
    </w:p>
    <w:p w:rsidR="00192973" w:rsidRPr="00AB6CE5" w:rsidRDefault="00192973" w:rsidP="00635BC5">
      <w:pPr>
        <w:pStyle w:val="ListParagraph"/>
        <w:numPr>
          <w:ilvl w:val="0"/>
          <w:numId w:val="13"/>
        </w:numPr>
        <w:rPr>
          <w:sz w:val="20"/>
          <w:szCs w:val="20"/>
        </w:rPr>
      </w:pPr>
      <w:r w:rsidRPr="00AB6CE5">
        <w:rPr>
          <w:sz w:val="20"/>
          <w:szCs w:val="20"/>
        </w:rPr>
        <w:t>Further enhance established local networks to improve professional development opportunities and moderation of student work</w:t>
      </w:r>
    </w:p>
    <w:p w:rsidR="00192973" w:rsidRPr="00AB6CE5" w:rsidRDefault="00192973" w:rsidP="00635BC5">
      <w:pPr>
        <w:pStyle w:val="ListParagraph"/>
        <w:ind w:left="720" w:firstLine="0"/>
        <w:rPr>
          <w:sz w:val="20"/>
          <w:szCs w:val="20"/>
        </w:rPr>
      </w:pPr>
    </w:p>
    <w:p w:rsidR="00192973" w:rsidRPr="00AB6CE5" w:rsidRDefault="00192973" w:rsidP="00635BC5">
      <w:pPr>
        <w:pStyle w:val="ListParagraph"/>
        <w:numPr>
          <w:ilvl w:val="0"/>
          <w:numId w:val="13"/>
        </w:numPr>
        <w:rPr>
          <w:sz w:val="20"/>
          <w:szCs w:val="20"/>
        </w:rPr>
      </w:pPr>
      <w:r w:rsidRPr="00AB6CE5">
        <w:rPr>
          <w:sz w:val="20"/>
          <w:szCs w:val="20"/>
        </w:rPr>
        <w:t xml:space="preserve"> Continue to provide human resources to allow each class a full-time teacher aide</w:t>
      </w:r>
    </w:p>
    <w:p w:rsidR="00192973" w:rsidRPr="00AB6CE5" w:rsidRDefault="00192973" w:rsidP="00635BC5">
      <w:pPr>
        <w:pStyle w:val="ListParagraph"/>
        <w:rPr>
          <w:sz w:val="20"/>
          <w:szCs w:val="20"/>
        </w:rPr>
      </w:pPr>
    </w:p>
    <w:p w:rsidR="00192973" w:rsidRPr="00AB6CE5" w:rsidRDefault="00192973" w:rsidP="00635BC5">
      <w:pPr>
        <w:pStyle w:val="ListParagraph"/>
        <w:numPr>
          <w:ilvl w:val="0"/>
          <w:numId w:val="13"/>
        </w:numPr>
        <w:rPr>
          <w:sz w:val="20"/>
          <w:szCs w:val="20"/>
        </w:rPr>
      </w:pPr>
      <w:r w:rsidRPr="00AB6CE5">
        <w:rPr>
          <w:sz w:val="20"/>
          <w:szCs w:val="20"/>
        </w:rPr>
        <w:t xml:space="preserve">Continue to provide first-hand learning opportunities for students through workshops, excursions and camps for all age groups </w:t>
      </w:r>
    </w:p>
    <w:p w:rsidR="00192973" w:rsidRPr="00AB6CE5" w:rsidRDefault="00192973" w:rsidP="00635BC5">
      <w:pPr>
        <w:pStyle w:val="ListParagraph"/>
        <w:rPr>
          <w:sz w:val="20"/>
          <w:szCs w:val="20"/>
        </w:rPr>
      </w:pPr>
    </w:p>
    <w:p w:rsidR="00192973" w:rsidRPr="00AB6CE5" w:rsidRDefault="00192973" w:rsidP="00635BC5">
      <w:pPr>
        <w:pStyle w:val="ListParagraph"/>
        <w:ind w:left="720" w:firstLine="0"/>
        <w:rPr>
          <w:sz w:val="20"/>
          <w:szCs w:val="20"/>
        </w:rPr>
      </w:pPr>
    </w:p>
    <w:p w:rsidR="00192973" w:rsidRPr="00AB6CE5" w:rsidRDefault="00192973" w:rsidP="00635BC5">
      <w:pPr>
        <w:spacing w:line="240" w:lineRule="auto"/>
        <w:rPr>
          <w:rFonts w:ascii="Arial" w:hAnsi="Arial" w:cs="Arial"/>
          <w:sz w:val="20"/>
          <w:szCs w:val="20"/>
        </w:rPr>
      </w:pPr>
      <w:r w:rsidRPr="00AB6CE5">
        <w:rPr>
          <w:rFonts w:ascii="Arial" w:hAnsi="Arial" w:cs="Arial"/>
          <w:sz w:val="20"/>
          <w:szCs w:val="20"/>
        </w:rPr>
        <w:t xml:space="preserve">In 2020, the staff developed an Explicit Improvement Agenda. This included the following areas: </w:t>
      </w:r>
    </w:p>
    <w:p w:rsidR="00192973" w:rsidRPr="00AB6CE5" w:rsidRDefault="00192973" w:rsidP="00635BC5">
      <w:pPr>
        <w:spacing w:line="240" w:lineRule="auto"/>
        <w:rPr>
          <w:rFonts w:ascii="Arial" w:hAnsi="Arial" w:cs="Arial"/>
          <w:sz w:val="20"/>
          <w:szCs w:val="20"/>
        </w:rPr>
      </w:pPr>
    </w:p>
    <w:p w:rsidR="00192973" w:rsidRPr="00AB6CE5" w:rsidRDefault="00192973" w:rsidP="00635BC5">
      <w:pPr>
        <w:spacing w:line="240" w:lineRule="auto"/>
        <w:rPr>
          <w:rFonts w:ascii="Arial" w:hAnsi="Arial" w:cs="Arial"/>
          <w:sz w:val="20"/>
          <w:szCs w:val="20"/>
        </w:rPr>
      </w:pPr>
      <w:r w:rsidRPr="00AB6CE5">
        <w:rPr>
          <w:rFonts w:ascii="Arial" w:hAnsi="Arial" w:cs="Arial"/>
          <w:sz w:val="20"/>
          <w:szCs w:val="20"/>
        </w:rPr>
        <w:t xml:space="preserve">Systematic curriculum delivery </w:t>
      </w:r>
    </w:p>
    <w:p w:rsidR="00192973" w:rsidRPr="00AB6CE5" w:rsidRDefault="00192973" w:rsidP="00635BC5">
      <w:pPr>
        <w:spacing w:line="240" w:lineRule="auto"/>
        <w:rPr>
          <w:rFonts w:ascii="Arial" w:hAnsi="Arial" w:cs="Arial"/>
          <w:sz w:val="20"/>
          <w:szCs w:val="20"/>
        </w:rPr>
      </w:pPr>
    </w:p>
    <w:p w:rsidR="00192973" w:rsidRPr="00AB6CE5" w:rsidRDefault="00192973" w:rsidP="00635BC5">
      <w:pPr>
        <w:pStyle w:val="ListParagraph"/>
        <w:numPr>
          <w:ilvl w:val="0"/>
          <w:numId w:val="17"/>
        </w:numPr>
        <w:rPr>
          <w:sz w:val="20"/>
          <w:szCs w:val="20"/>
        </w:rPr>
      </w:pPr>
      <w:r w:rsidRPr="00AB6CE5">
        <w:rPr>
          <w:sz w:val="20"/>
          <w:szCs w:val="20"/>
        </w:rPr>
        <w:t xml:space="preserve">School Wide Curriculum aligned to Australian Curriculum (version 8) </w:t>
      </w:r>
    </w:p>
    <w:p w:rsidR="00192973" w:rsidRPr="00AB6CE5" w:rsidRDefault="00192973" w:rsidP="00635BC5">
      <w:pPr>
        <w:pStyle w:val="ListParagraph"/>
        <w:numPr>
          <w:ilvl w:val="0"/>
          <w:numId w:val="17"/>
        </w:numPr>
        <w:rPr>
          <w:sz w:val="20"/>
          <w:szCs w:val="20"/>
        </w:rPr>
      </w:pPr>
      <w:r w:rsidRPr="00AB6CE5">
        <w:rPr>
          <w:sz w:val="20"/>
          <w:szCs w:val="20"/>
        </w:rPr>
        <w:t xml:space="preserve">Deep focus on reading and spelling </w:t>
      </w:r>
    </w:p>
    <w:p w:rsidR="00192973" w:rsidRPr="00AB6CE5" w:rsidRDefault="00192973" w:rsidP="00635BC5">
      <w:pPr>
        <w:pStyle w:val="ListParagraph"/>
        <w:ind w:left="720" w:firstLine="0"/>
        <w:rPr>
          <w:sz w:val="20"/>
          <w:szCs w:val="20"/>
        </w:rPr>
      </w:pPr>
    </w:p>
    <w:p w:rsidR="00192973" w:rsidRPr="00AB6CE5" w:rsidRDefault="00192973" w:rsidP="00635BC5">
      <w:pPr>
        <w:pStyle w:val="ListParagraph"/>
        <w:ind w:left="720" w:firstLine="0"/>
        <w:rPr>
          <w:sz w:val="20"/>
          <w:szCs w:val="20"/>
        </w:rPr>
      </w:pPr>
    </w:p>
    <w:p w:rsidR="00192973" w:rsidRPr="00AB6CE5" w:rsidRDefault="00192973" w:rsidP="00635BC5">
      <w:pPr>
        <w:spacing w:line="240" w:lineRule="auto"/>
        <w:rPr>
          <w:rFonts w:ascii="Arial" w:hAnsi="Arial" w:cs="Arial"/>
          <w:sz w:val="20"/>
          <w:szCs w:val="20"/>
        </w:rPr>
      </w:pPr>
      <w:r w:rsidRPr="00AB6CE5">
        <w:rPr>
          <w:rFonts w:ascii="Arial" w:hAnsi="Arial" w:cs="Arial"/>
          <w:sz w:val="20"/>
          <w:szCs w:val="20"/>
        </w:rPr>
        <w:t xml:space="preserve">Expert Teaching Team </w:t>
      </w:r>
    </w:p>
    <w:p w:rsidR="00192973" w:rsidRPr="00AB6CE5" w:rsidRDefault="00192973" w:rsidP="00635BC5">
      <w:pPr>
        <w:spacing w:line="240" w:lineRule="auto"/>
        <w:rPr>
          <w:rFonts w:ascii="Arial" w:hAnsi="Arial" w:cs="Arial"/>
          <w:sz w:val="20"/>
          <w:szCs w:val="20"/>
        </w:rPr>
      </w:pPr>
    </w:p>
    <w:p w:rsidR="00192973" w:rsidRPr="00AB6CE5" w:rsidRDefault="00192973" w:rsidP="00635BC5">
      <w:pPr>
        <w:pStyle w:val="ListParagraph"/>
        <w:numPr>
          <w:ilvl w:val="0"/>
          <w:numId w:val="18"/>
        </w:numPr>
        <w:rPr>
          <w:sz w:val="20"/>
          <w:szCs w:val="20"/>
        </w:rPr>
      </w:pPr>
      <w:r w:rsidRPr="00AB6CE5">
        <w:rPr>
          <w:sz w:val="20"/>
          <w:szCs w:val="20"/>
        </w:rPr>
        <w:t xml:space="preserve">Professional development opportunities </w:t>
      </w:r>
    </w:p>
    <w:p w:rsidR="00192973" w:rsidRPr="00AB6CE5" w:rsidRDefault="00192973" w:rsidP="00635BC5">
      <w:pPr>
        <w:pStyle w:val="ListParagraph"/>
        <w:numPr>
          <w:ilvl w:val="0"/>
          <w:numId w:val="18"/>
        </w:numPr>
        <w:rPr>
          <w:sz w:val="20"/>
          <w:szCs w:val="20"/>
        </w:rPr>
      </w:pPr>
      <w:r w:rsidRPr="00AB6CE5">
        <w:rPr>
          <w:sz w:val="20"/>
          <w:szCs w:val="20"/>
        </w:rPr>
        <w:t xml:space="preserve">Participation and professional development </w:t>
      </w:r>
    </w:p>
    <w:p w:rsidR="00192973" w:rsidRPr="00AB6CE5" w:rsidRDefault="00192973" w:rsidP="00635BC5">
      <w:pPr>
        <w:pStyle w:val="ListParagraph"/>
        <w:ind w:left="720" w:firstLine="0"/>
        <w:rPr>
          <w:sz w:val="20"/>
          <w:szCs w:val="20"/>
        </w:rPr>
      </w:pPr>
    </w:p>
    <w:p w:rsidR="00192973" w:rsidRPr="00AB6CE5" w:rsidRDefault="00192973" w:rsidP="00635BC5">
      <w:pPr>
        <w:pStyle w:val="ListParagraph"/>
        <w:ind w:left="720" w:firstLine="0"/>
        <w:rPr>
          <w:sz w:val="20"/>
          <w:szCs w:val="20"/>
        </w:rPr>
      </w:pPr>
    </w:p>
    <w:p w:rsidR="00192973" w:rsidRPr="00AB6CE5" w:rsidRDefault="00192973" w:rsidP="00635BC5">
      <w:pPr>
        <w:spacing w:line="240" w:lineRule="auto"/>
        <w:rPr>
          <w:rFonts w:ascii="Arial" w:hAnsi="Arial" w:cs="Arial"/>
          <w:sz w:val="20"/>
          <w:szCs w:val="20"/>
        </w:rPr>
      </w:pPr>
      <w:r w:rsidRPr="00AB6CE5">
        <w:rPr>
          <w:rFonts w:ascii="Arial" w:hAnsi="Arial" w:cs="Arial"/>
          <w:sz w:val="20"/>
          <w:szCs w:val="20"/>
        </w:rPr>
        <w:t>Effective Pedagogical Practices</w:t>
      </w:r>
    </w:p>
    <w:p w:rsidR="00192973" w:rsidRPr="00AB6CE5" w:rsidRDefault="00192973" w:rsidP="00635BC5">
      <w:pPr>
        <w:spacing w:line="240" w:lineRule="auto"/>
        <w:rPr>
          <w:rFonts w:ascii="Arial" w:hAnsi="Arial" w:cs="Arial"/>
          <w:sz w:val="20"/>
          <w:szCs w:val="20"/>
        </w:rPr>
      </w:pPr>
    </w:p>
    <w:p w:rsidR="00192973" w:rsidRPr="00AB6CE5" w:rsidRDefault="00192973" w:rsidP="00635BC5">
      <w:pPr>
        <w:pStyle w:val="ListParagraph"/>
        <w:numPr>
          <w:ilvl w:val="0"/>
          <w:numId w:val="19"/>
        </w:numPr>
        <w:rPr>
          <w:sz w:val="20"/>
          <w:szCs w:val="20"/>
        </w:rPr>
      </w:pPr>
      <w:r w:rsidRPr="00AB6CE5">
        <w:rPr>
          <w:sz w:val="20"/>
          <w:szCs w:val="20"/>
        </w:rPr>
        <w:t xml:space="preserve">First- hand learning opportunities for students </w:t>
      </w:r>
    </w:p>
    <w:p w:rsidR="00192973" w:rsidRPr="00AB6CE5" w:rsidRDefault="00192973" w:rsidP="00635BC5">
      <w:pPr>
        <w:pStyle w:val="ListParagraph"/>
        <w:numPr>
          <w:ilvl w:val="0"/>
          <w:numId w:val="19"/>
        </w:numPr>
        <w:rPr>
          <w:sz w:val="20"/>
          <w:szCs w:val="20"/>
        </w:rPr>
      </w:pPr>
      <w:r w:rsidRPr="00AB6CE5">
        <w:rPr>
          <w:sz w:val="20"/>
          <w:szCs w:val="20"/>
        </w:rPr>
        <w:t>Deep focus on productive pedagogical practices</w:t>
      </w:r>
    </w:p>
    <w:p w:rsidR="00192973" w:rsidRPr="00AB6CE5" w:rsidRDefault="00192973" w:rsidP="00635BC5">
      <w:pPr>
        <w:pStyle w:val="ListParagraph"/>
        <w:ind w:left="720" w:firstLine="0"/>
        <w:rPr>
          <w:sz w:val="20"/>
          <w:szCs w:val="20"/>
        </w:rPr>
      </w:pPr>
    </w:p>
    <w:p w:rsidR="00192973" w:rsidRPr="00AB6CE5" w:rsidRDefault="00192973" w:rsidP="00635BC5">
      <w:pPr>
        <w:spacing w:line="240" w:lineRule="auto"/>
        <w:rPr>
          <w:rFonts w:ascii="Arial" w:hAnsi="Arial" w:cs="Arial"/>
          <w:sz w:val="20"/>
          <w:szCs w:val="20"/>
        </w:rPr>
      </w:pPr>
    </w:p>
    <w:p w:rsidR="00192973" w:rsidRPr="00AB6CE5" w:rsidRDefault="00192973" w:rsidP="00635BC5">
      <w:pPr>
        <w:spacing w:line="240" w:lineRule="auto"/>
        <w:rPr>
          <w:rFonts w:ascii="Arial" w:hAnsi="Arial" w:cs="Arial"/>
          <w:sz w:val="20"/>
          <w:szCs w:val="20"/>
        </w:rPr>
      </w:pPr>
      <w:r w:rsidRPr="00AB6CE5">
        <w:rPr>
          <w:rFonts w:ascii="Arial" w:hAnsi="Arial" w:cs="Arial"/>
          <w:sz w:val="20"/>
          <w:szCs w:val="20"/>
        </w:rPr>
        <w:t>School Community Relationships</w:t>
      </w:r>
    </w:p>
    <w:p w:rsidR="00192973" w:rsidRPr="00AB6CE5" w:rsidRDefault="00192973" w:rsidP="00635BC5">
      <w:pPr>
        <w:spacing w:line="240" w:lineRule="auto"/>
        <w:rPr>
          <w:rFonts w:ascii="Arial" w:hAnsi="Arial" w:cs="Arial"/>
          <w:sz w:val="20"/>
          <w:szCs w:val="20"/>
        </w:rPr>
      </w:pPr>
    </w:p>
    <w:p w:rsidR="00192973" w:rsidRPr="00AB6CE5" w:rsidRDefault="00192973" w:rsidP="00635BC5">
      <w:pPr>
        <w:pStyle w:val="ListParagraph"/>
        <w:numPr>
          <w:ilvl w:val="0"/>
          <w:numId w:val="20"/>
        </w:numPr>
        <w:rPr>
          <w:sz w:val="20"/>
          <w:szCs w:val="20"/>
        </w:rPr>
      </w:pPr>
      <w:r w:rsidRPr="00AB6CE5">
        <w:rPr>
          <w:sz w:val="20"/>
          <w:szCs w:val="20"/>
        </w:rPr>
        <w:t xml:space="preserve">Whole school strategy to increase enrolments </w:t>
      </w:r>
    </w:p>
    <w:p w:rsidR="00192973" w:rsidRPr="00AB6CE5" w:rsidRDefault="00192973" w:rsidP="00635BC5">
      <w:pPr>
        <w:pStyle w:val="ListParagraph"/>
        <w:numPr>
          <w:ilvl w:val="0"/>
          <w:numId w:val="20"/>
        </w:numPr>
        <w:rPr>
          <w:sz w:val="20"/>
          <w:szCs w:val="20"/>
        </w:rPr>
      </w:pPr>
      <w:r w:rsidRPr="00AB6CE5">
        <w:rPr>
          <w:sz w:val="20"/>
          <w:szCs w:val="20"/>
        </w:rPr>
        <w:t>Parent engagement and goal setting</w:t>
      </w:r>
    </w:p>
    <w:p w:rsidR="00192973" w:rsidRPr="00AB6CE5" w:rsidRDefault="00192973" w:rsidP="00192973">
      <w:pPr>
        <w:spacing w:after="3" w:line="240" w:lineRule="auto"/>
        <w:ind w:left="-5" w:hanging="10"/>
        <w:rPr>
          <w:rFonts w:ascii="Arial" w:hAnsi="Arial" w:cs="Arial"/>
          <w:sz w:val="20"/>
          <w:szCs w:val="20"/>
        </w:rPr>
      </w:pPr>
    </w:p>
    <w:p w:rsidR="00192973" w:rsidRPr="00AB6CE5" w:rsidRDefault="00192973" w:rsidP="00192973">
      <w:pPr>
        <w:spacing w:after="3" w:line="240" w:lineRule="auto"/>
        <w:ind w:left="-5" w:hanging="10"/>
        <w:rPr>
          <w:rFonts w:ascii="Arial" w:hAnsi="Arial" w:cs="Arial"/>
          <w:sz w:val="20"/>
          <w:szCs w:val="20"/>
        </w:rPr>
      </w:pPr>
    </w:p>
    <w:p w:rsidR="00192973" w:rsidRPr="00AB6CE5" w:rsidRDefault="00192973" w:rsidP="00192973">
      <w:pPr>
        <w:spacing w:after="3" w:line="240" w:lineRule="auto"/>
        <w:ind w:left="-5" w:hanging="10"/>
        <w:rPr>
          <w:rFonts w:ascii="Arial" w:hAnsi="Arial" w:cs="Arial"/>
          <w:sz w:val="20"/>
          <w:szCs w:val="20"/>
        </w:rPr>
      </w:pPr>
    </w:p>
    <w:p w:rsidR="00192973" w:rsidRPr="00AB6CE5" w:rsidRDefault="00192973" w:rsidP="00192973">
      <w:pPr>
        <w:spacing w:after="3" w:line="240" w:lineRule="auto"/>
        <w:ind w:left="-5" w:hanging="10"/>
        <w:rPr>
          <w:rFonts w:ascii="Arial" w:hAnsi="Arial" w:cs="Arial"/>
          <w:sz w:val="20"/>
          <w:szCs w:val="20"/>
        </w:rPr>
      </w:pPr>
    </w:p>
    <w:p w:rsidR="00192973" w:rsidRPr="00AB6CE5" w:rsidRDefault="00192973" w:rsidP="00192973">
      <w:pPr>
        <w:spacing w:after="3" w:line="240" w:lineRule="auto"/>
        <w:ind w:left="-5" w:hanging="10"/>
        <w:rPr>
          <w:rFonts w:ascii="Arial" w:hAnsi="Arial" w:cs="Arial"/>
          <w:sz w:val="20"/>
          <w:szCs w:val="20"/>
        </w:rPr>
      </w:pPr>
    </w:p>
    <w:p w:rsidR="00192973" w:rsidRPr="00AB6CE5" w:rsidRDefault="00192973" w:rsidP="00192973">
      <w:pPr>
        <w:spacing w:after="3" w:line="240" w:lineRule="auto"/>
        <w:ind w:left="-5" w:hanging="10"/>
        <w:rPr>
          <w:rFonts w:ascii="Arial" w:hAnsi="Arial" w:cs="Arial"/>
          <w:sz w:val="20"/>
          <w:szCs w:val="20"/>
        </w:rPr>
      </w:pPr>
    </w:p>
    <w:p w:rsidR="00192973" w:rsidRDefault="00192973" w:rsidP="00192973">
      <w:pPr>
        <w:spacing w:after="3" w:line="240" w:lineRule="auto"/>
        <w:ind w:left="-5" w:hanging="10"/>
      </w:pPr>
    </w:p>
    <w:p w:rsidR="00192973" w:rsidRDefault="00192973" w:rsidP="00192973">
      <w:pPr>
        <w:spacing w:after="3" w:line="240" w:lineRule="auto"/>
        <w:ind w:left="-5" w:hanging="10"/>
      </w:pPr>
    </w:p>
    <w:p w:rsidR="00192973" w:rsidRDefault="00192973" w:rsidP="00AB6CE5">
      <w:pPr>
        <w:spacing w:after="3" w:line="240" w:lineRule="auto"/>
      </w:pPr>
    </w:p>
    <w:tbl>
      <w:tblPr>
        <w:tblStyle w:val="TableGrid"/>
        <w:tblW w:w="10772" w:type="dxa"/>
        <w:tblInd w:w="-40" w:type="dxa"/>
        <w:tblCellMar>
          <w:top w:w="149" w:type="dxa"/>
          <w:right w:w="115" w:type="dxa"/>
        </w:tblCellMar>
        <w:tblLook w:val="04A0" w:firstRow="1" w:lastRow="0" w:firstColumn="1" w:lastColumn="0" w:noHBand="0" w:noVBand="1"/>
      </w:tblPr>
      <w:tblGrid>
        <w:gridCol w:w="3442"/>
        <w:gridCol w:w="7330"/>
      </w:tblGrid>
      <w:tr w:rsidR="007B1EF0">
        <w:trPr>
          <w:trHeight w:val="567"/>
        </w:trPr>
        <w:tc>
          <w:tcPr>
            <w:tcW w:w="3442" w:type="dxa"/>
            <w:tcBorders>
              <w:top w:val="nil"/>
              <w:left w:val="nil"/>
              <w:bottom w:val="nil"/>
              <w:right w:val="nil"/>
            </w:tcBorders>
            <w:shd w:val="clear" w:color="auto" w:fill="004A68"/>
            <w:vAlign w:val="center"/>
          </w:tcPr>
          <w:p w:rsidR="007B1EF0" w:rsidRDefault="009558B4">
            <w:pPr>
              <w:ind w:left="40"/>
            </w:pPr>
            <w:r>
              <w:rPr>
                <w:rFonts w:ascii="Arial" w:eastAsia="Arial" w:hAnsi="Arial" w:cs="Arial"/>
                <w:color w:val="FFFFFF"/>
                <w:sz w:val="32"/>
              </w:rPr>
              <w:t>School context</w:t>
            </w:r>
          </w:p>
        </w:tc>
        <w:tc>
          <w:tcPr>
            <w:tcW w:w="7330" w:type="dxa"/>
            <w:tcBorders>
              <w:top w:val="nil"/>
              <w:left w:val="nil"/>
              <w:bottom w:val="nil"/>
              <w:right w:val="nil"/>
            </w:tcBorders>
            <w:shd w:val="clear" w:color="auto" w:fill="004A68"/>
          </w:tcPr>
          <w:p w:rsidR="007B1EF0" w:rsidRDefault="007B1EF0"/>
        </w:tc>
      </w:tr>
      <w:tr w:rsidR="007B1EF0">
        <w:trPr>
          <w:trHeight w:val="567"/>
        </w:trPr>
        <w:tc>
          <w:tcPr>
            <w:tcW w:w="3442" w:type="dxa"/>
            <w:tcBorders>
              <w:top w:val="nil"/>
              <w:left w:val="nil"/>
              <w:bottom w:val="single" w:sz="8" w:space="0" w:color="000000"/>
              <w:right w:val="nil"/>
            </w:tcBorders>
            <w:vAlign w:val="center"/>
          </w:tcPr>
          <w:p w:rsidR="007B1EF0" w:rsidRDefault="009558B4">
            <w:pPr>
              <w:ind w:left="40"/>
            </w:pPr>
            <w:r>
              <w:rPr>
                <w:rFonts w:ascii="Arial" w:eastAsia="Arial" w:hAnsi="Arial" w:cs="Arial"/>
                <w:b/>
                <w:sz w:val="19"/>
              </w:rPr>
              <w:lastRenderedPageBreak/>
              <w:t>Coeducational or single sex</w:t>
            </w:r>
          </w:p>
        </w:tc>
        <w:tc>
          <w:tcPr>
            <w:tcW w:w="7330" w:type="dxa"/>
            <w:tcBorders>
              <w:top w:val="nil"/>
              <w:left w:val="nil"/>
              <w:bottom w:val="single" w:sz="8" w:space="0" w:color="000000"/>
              <w:right w:val="nil"/>
            </w:tcBorders>
            <w:vAlign w:val="center"/>
          </w:tcPr>
          <w:p w:rsidR="007B1EF0" w:rsidRDefault="009558B4">
            <w:r>
              <w:rPr>
                <w:rFonts w:ascii="Arial" w:eastAsia="Arial" w:hAnsi="Arial" w:cs="Arial"/>
                <w:sz w:val="19"/>
              </w:rPr>
              <w:t>Coeducational</w:t>
            </w:r>
          </w:p>
        </w:tc>
      </w:tr>
      <w:tr w:rsidR="007B1EF0">
        <w:trPr>
          <w:trHeight w:val="567"/>
        </w:trPr>
        <w:tc>
          <w:tcPr>
            <w:tcW w:w="3442" w:type="dxa"/>
            <w:tcBorders>
              <w:top w:val="single" w:sz="8" w:space="0" w:color="000000"/>
              <w:left w:val="nil"/>
              <w:bottom w:val="single" w:sz="8" w:space="0" w:color="000000"/>
              <w:right w:val="nil"/>
            </w:tcBorders>
            <w:vAlign w:val="center"/>
          </w:tcPr>
          <w:p w:rsidR="007B1EF0" w:rsidRDefault="009558B4">
            <w:pPr>
              <w:ind w:left="40"/>
            </w:pPr>
            <w:r>
              <w:rPr>
                <w:rFonts w:ascii="Arial" w:eastAsia="Arial" w:hAnsi="Arial" w:cs="Arial"/>
                <w:b/>
                <w:sz w:val="19"/>
              </w:rPr>
              <w:t>Independent Public School</w:t>
            </w:r>
          </w:p>
        </w:tc>
        <w:tc>
          <w:tcPr>
            <w:tcW w:w="7330" w:type="dxa"/>
            <w:tcBorders>
              <w:top w:val="single" w:sz="8" w:space="0" w:color="000000"/>
              <w:left w:val="nil"/>
              <w:bottom w:val="single" w:sz="8" w:space="0" w:color="000000"/>
              <w:right w:val="nil"/>
            </w:tcBorders>
            <w:vAlign w:val="center"/>
          </w:tcPr>
          <w:p w:rsidR="007B1EF0" w:rsidRDefault="009558B4">
            <w:r>
              <w:rPr>
                <w:rFonts w:ascii="Arial" w:eastAsia="Arial" w:hAnsi="Arial" w:cs="Arial"/>
                <w:sz w:val="19"/>
              </w:rPr>
              <w:t>No</w:t>
            </w:r>
          </w:p>
        </w:tc>
      </w:tr>
      <w:tr w:rsidR="007B1EF0">
        <w:trPr>
          <w:trHeight w:val="567"/>
        </w:trPr>
        <w:tc>
          <w:tcPr>
            <w:tcW w:w="3442" w:type="dxa"/>
            <w:tcBorders>
              <w:top w:val="single" w:sz="8" w:space="0" w:color="000000"/>
              <w:left w:val="nil"/>
              <w:bottom w:val="single" w:sz="8" w:space="0" w:color="000000"/>
              <w:right w:val="nil"/>
            </w:tcBorders>
            <w:vAlign w:val="center"/>
          </w:tcPr>
          <w:p w:rsidR="007B1EF0" w:rsidRDefault="009558B4">
            <w:pPr>
              <w:ind w:left="40"/>
            </w:pPr>
            <w:r>
              <w:rPr>
                <w:rFonts w:ascii="Arial" w:eastAsia="Arial" w:hAnsi="Arial" w:cs="Arial"/>
                <w:b/>
                <w:sz w:val="19"/>
              </w:rPr>
              <w:t>Year levels offered in 2021</w:t>
            </w:r>
          </w:p>
        </w:tc>
        <w:tc>
          <w:tcPr>
            <w:tcW w:w="7330" w:type="dxa"/>
            <w:tcBorders>
              <w:top w:val="single" w:sz="8" w:space="0" w:color="000000"/>
              <w:left w:val="nil"/>
              <w:bottom w:val="single" w:sz="8" w:space="0" w:color="000000"/>
              <w:right w:val="nil"/>
            </w:tcBorders>
            <w:vAlign w:val="center"/>
          </w:tcPr>
          <w:p w:rsidR="007B1EF0" w:rsidRDefault="009558B4">
            <w:r>
              <w:rPr>
                <w:rFonts w:ascii="Arial" w:eastAsia="Arial" w:hAnsi="Arial" w:cs="Arial"/>
                <w:sz w:val="19"/>
              </w:rPr>
              <w:t>Prep Year – Year 6</w:t>
            </w:r>
          </w:p>
        </w:tc>
      </w:tr>
      <w:tr w:rsidR="007B1EF0">
        <w:trPr>
          <w:trHeight w:val="1129"/>
        </w:trPr>
        <w:tc>
          <w:tcPr>
            <w:tcW w:w="3442" w:type="dxa"/>
            <w:tcBorders>
              <w:top w:val="single" w:sz="8" w:space="0" w:color="000000"/>
              <w:left w:val="nil"/>
              <w:bottom w:val="single" w:sz="4" w:space="0" w:color="000000"/>
              <w:right w:val="nil"/>
            </w:tcBorders>
          </w:tcPr>
          <w:p w:rsidR="007B1EF0" w:rsidRDefault="009558B4">
            <w:pPr>
              <w:ind w:left="40"/>
            </w:pPr>
            <w:r>
              <w:rPr>
                <w:rFonts w:ascii="Arial" w:eastAsia="Arial" w:hAnsi="Arial" w:cs="Arial"/>
                <w:b/>
                <w:sz w:val="19"/>
              </w:rPr>
              <w:t>Webpages</w:t>
            </w:r>
          </w:p>
        </w:tc>
        <w:tc>
          <w:tcPr>
            <w:tcW w:w="7330" w:type="dxa"/>
            <w:tcBorders>
              <w:top w:val="single" w:sz="8" w:space="0" w:color="000000"/>
              <w:left w:val="nil"/>
              <w:bottom w:val="single" w:sz="4" w:space="0" w:color="000000"/>
              <w:right w:val="nil"/>
            </w:tcBorders>
            <w:vAlign w:val="center"/>
          </w:tcPr>
          <w:p w:rsidR="007B1EF0" w:rsidRDefault="009558B4">
            <w:pPr>
              <w:spacing w:after="4"/>
            </w:pPr>
            <w:r>
              <w:rPr>
                <w:rFonts w:ascii="Arial" w:eastAsia="Arial" w:hAnsi="Arial" w:cs="Arial"/>
                <w:sz w:val="19"/>
              </w:rPr>
              <w:t>Additional information about Queensland state schools is located on the:</w:t>
            </w:r>
          </w:p>
          <w:p w:rsidR="007B1EF0" w:rsidRDefault="00526167">
            <w:pPr>
              <w:numPr>
                <w:ilvl w:val="0"/>
                <w:numId w:val="11"/>
              </w:numPr>
              <w:spacing w:after="33"/>
              <w:ind w:hanging="360"/>
            </w:pPr>
            <w:hyperlink r:id="rId11">
              <w:r w:rsidR="009558B4">
                <w:rPr>
                  <w:rFonts w:ascii="Arial" w:eastAsia="Arial" w:hAnsi="Arial" w:cs="Arial"/>
                  <w:i/>
                  <w:color w:val="0000FF"/>
                  <w:sz w:val="19"/>
                  <w:u w:val="single" w:color="0000FF"/>
                </w:rPr>
                <w:t>My School</w:t>
              </w:r>
            </w:hyperlink>
            <w:hyperlink r:id="rId12">
              <w:r w:rsidR="009558B4">
                <w:rPr>
                  <w:rFonts w:ascii="Arial" w:eastAsia="Arial" w:hAnsi="Arial" w:cs="Arial"/>
                  <w:sz w:val="18"/>
                </w:rPr>
                <w:t xml:space="preserve"> </w:t>
              </w:r>
            </w:hyperlink>
            <w:r w:rsidR="009558B4">
              <w:rPr>
                <w:rFonts w:ascii="Arial" w:eastAsia="Arial" w:hAnsi="Arial" w:cs="Arial"/>
                <w:sz w:val="19"/>
              </w:rPr>
              <w:t>website</w:t>
            </w:r>
          </w:p>
          <w:p w:rsidR="007B1EF0" w:rsidRDefault="00526167">
            <w:pPr>
              <w:numPr>
                <w:ilvl w:val="0"/>
                <w:numId w:val="11"/>
              </w:numPr>
              <w:spacing w:after="34"/>
              <w:ind w:hanging="360"/>
            </w:pPr>
            <w:hyperlink r:id="rId13">
              <w:r w:rsidR="009558B4">
                <w:rPr>
                  <w:rFonts w:ascii="Arial" w:eastAsia="Arial" w:hAnsi="Arial" w:cs="Arial"/>
                  <w:color w:val="0000FF"/>
                  <w:sz w:val="19"/>
                  <w:u w:val="single" w:color="0000FF"/>
                </w:rPr>
                <w:t>Queensland Government data</w:t>
              </w:r>
            </w:hyperlink>
            <w:r w:rsidR="009558B4">
              <w:rPr>
                <w:rFonts w:ascii="Arial" w:eastAsia="Arial" w:hAnsi="Arial" w:cs="Arial"/>
                <w:sz w:val="19"/>
              </w:rPr>
              <w:t xml:space="preserve"> website</w:t>
            </w:r>
          </w:p>
          <w:p w:rsidR="007B1EF0" w:rsidRDefault="009558B4">
            <w:pPr>
              <w:numPr>
                <w:ilvl w:val="0"/>
                <w:numId w:val="11"/>
              </w:numPr>
              <w:ind w:hanging="360"/>
            </w:pPr>
            <w:r>
              <w:rPr>
                <w:rFonts w:ascii="Arial" w:eastAsia="Arial" w:hAnsi="Arial" w:cs="Arial"/>
                <w:sz w:val="19"/>
              </w:rPr>
              <w:t xml:space="preserve">Queensland Government </w:t>
            </w:r>
            <w:hyperlink r:id="rId14">
              <w:r>
                <w:rPr>
                  <w:rFonts w:ascii="Arial" w:eastAsia="Arial" w:hAnsi="Arial" w:cs="Arial"/>
                  <w:color w:val="0000FF"/>
                  <w:sz w:val="19"/>
                  <w:u w:val="single" w:color="0000FF"/>
                </w:rPr>
                <w:t>schools directory</w:t>
              </w:r>
            </w:hyperlink>
            <w:r>
              <w:rPr>
                <w:rFonts w:ascii="Arial" w:eastAsia="Arial" w:hAnsi="Arial" w:cs="Arial"/>
                <w:sz w:val="19"/>
              </w:rPr>
              <w:t xml:space="preserve"> website.</w:t>
            </w:r>
          </w:p>
        </w:tc>
      </w:tr>
    </w:tbl>
    <w:p w:rsidR="007B1EF0" w:rsidRDefault="009558B4">
      <w:pPr>
        <w:pStyle w:val="Heading2"/>
        <w:ind w:left="-5"/>
      </w:pPr>
      <w:r>
        <w:t>Characteristics of the student body</w:t>
      </w:r>
    </w:p>
    <w:p w:rsidR="007B1EF0" w:rsidRDefault="009558B4">
      <w:pPr>
        <w:spacing w:after="231"/>
        <w:ind w:left="-40" w:right="-35"/>
      </w:pPr>
      <w:r>
        <w:rPr>
          <w:noProof/>
        </w:rPr>
        <mc:AlternateContent>
          <mc:Choice Requires="wpg">
            <w:drawing>
              <wp:inline distT="0" distB="0" distL="0" distR="0">
                <wp:extent cx="6840004" cy="12700"/>
                <wp:effectExtent l="0" t="0" r="0" b="0"/>
                <wp:docPr id="14587" name="Group 14587"/>
                <wp:cNvGraphicFramePr/>
                <a:graphic xmlns:a="http://schemas.openxmlformats.org/drawingml/2006/main">
                  <a:graphicData uri="http://schemas.microsoft.com/office/word/2010/wordprocessingGroup">
                    <wpg:wgp>
                      <wpg:cNvGrpSpPr/>
                      <wpg:grpSpPr>
                        <a:xfrm>
                          <a:off x="0" y="0"/>
                          <a:ext cx="6840004" cy="12700"/>
                          <a:chOff x="0" y="0"/>
                          <a:chExt cx="6840004" cy="12700"/>
                        </a:xfrm>
                      </wpg:grpSpPr>
                      <wps:wsp>
                        <wps:cNvPr id="135" name="Shape 135"/>
                        <wps:cNvSpPr/>
                        <wps:spPr>
                          <a:xfrm>
                            <a:off x="0" y="0"/>
                            <a:ext cx="6840004" cy="0"/>
                          </a:xfrm>
                          <a:custGeom>
                            <a:avLst/>
                            <a:gdLst/>
                            <a:ahLst/>
                            <a:cxnLst/>
                            <a:rect l="0" t="0" r="0" b="0"/>
                            <a:pathLst>
                              <a:path w="6840004">
                                <a:moveTo>
                                  <a:pt x="0" y="0"/>
                                </a:moveTo>
                                <a:lnTo>
                                  <a:pt x="684000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587" style="width:538.583pt;height:1pt;mso-position-horizontal-relative:char;mso-position-vertical-relative:line" coordsize="68400,127">
                <v:shape id="Shape 135" style="position:absolute;width:68400;height:0;left:0;top:0;" coordsize="6840004,0" path="m0,0l6840004,0">
                  <v:stroke weight="1pt" endcap="flat" joinstyle="miter" miterlimit="10" on="true" color="#000000"/>
                  <v:fill on="false" color="#000000" opacity="0"/>
                </v:shape>
              </v:group>
            </w:pict>
          </mc:Fallback>
        </mc:AlternateContent>
      </w:r>
    </w:p>
    <w:p w:rsidR="007B1EF0" w:rsidRDefault="009558B4">
      <w:pPr>
        <w:pStyle w:val="Heading3"/>
        <w:ind w:left="-5"/>
      </w:pPr>
      <w:r>
        <w:t>Student enrolments</w:t>
      </w:r>
    </w:p>
    <w:p w:rsidR="007B1EF0" w:rsidRDefault="009558B4">
      <w:pPr>
        <w:pStyle w:val="Heading4"/>
        <w:ind w:left="-5"/>
      </w:pPr>
      <w:r>
        <w:t>Table 1: Student enrolments by year level</w:t>
      </w:r>
    </w:p>
    <w:p w:rsidR="007B1EF0" w:rsidRDefault="009558B4">
      <w:pPr>
        <w:spacing w:after="69"/>
        <w:ind w:left="-44"/>
      </w:pPr>
      <w:r>
        <w:rPr>
          <w:noProof/>
        </w:rPr>
        <w:drawing>
          <wp:inline distT="0" distB="0" distL="0" distR="0">
            <wp:extent cx="4443984" cy="2255520"/>
            <wp:effectExtent l="0" t="0" r="0" b="0"/>
            <wp:docPr id="17002" name="Picture 17002"/>
            <wp:cNvGraphicFramePr/>
            <a:graphic xmlns:a="http://schemas.openxmlformats.org/drawingml/2006/main">
              <a:graphicData uri="http://schemas.openxmlformats.org/drawingml/2006/picture">
                <pic:pic xmlns:pic="http://schemas.openxmlformats.org/drawingml/2006/picture">
                  <pic:nvPicPr>
                    <pic:cNvPr id="17002" name="Picture 17002"/>
                    <pic:cNvPicPr/>
                  </pic:nvPicPr>
                  <pic:blipFill>
                    <a:blip r:embed="rId15"/>
                    <a:stretch>
                      <a:fillRect/>
                    </a:stretch>
                  </pic:blipFill>
                  <pic:spPr>
                    <a:xfrm>
                      <a:off x="0" y="0"/>
                      <a:ext cx="4443984" cy="2255520"/>
                    </a:xfrm>
                    <a:prstGeom prst="rect">
                      <a:avLst/>
                    </a:prstGeom>
                  </pic:spPr>
                </pic:pic>
              </a:graphicData>
            </a:graphic>
          </wp:inline>
        </w:drawing>
      </w:r>
    </w:p>
    <w:p w:rsidR="007B1EF0" w:rsidRDefault="009558B4">
      <w:pPr>
        <w:spacing w:after="3" w:line="265" w:lineRule="auto"/>
        <w:ind w:left="-5" w:hanging="10"/>
      </w:pPr>
      <w:r>
        <w:rPr>
          <w:rFonts w:ascii="Arial" w:eastAsia="Arial" w:hAnsi="Arial" w:cs="Arial"/>
          <w:sz w:val="16"/>
        </w:rPr>
        <w:t>Notes</w:t>
      </w:r>
    </w:p>
    <w:p w:rsidR="007B1EF0" w:rsidRDefault="009558B4">
      <w:pPr>
        <w:spacing w:after="333" w:line="265" w:lineRule="auto"/>
        <w:ind w:left="-5" w:hanging="10"/>
      </w:pPr>
      <w:r>
        <w:rPr>
          <w:rFonts w:ascii="Arial" w:eastAsia="Arial" w:hAnsi="Arial" w:cs="Arial"/>
          <w:sz w:val="16"/>
        </w:rPr>
        <w:t>1.</w:t>
      </w:r>
      <w:r>
        <w:rPr>
          <w:rFonts w:ascii="Times New Roman" w:eastAsia="Times New Roman" w:hAnsi="Times New Roman" w:cs="Times New Roman"/>
          <w:sz w:val="14"/>
        </w:rPr>
        <w:t xml:space="preserve">   </w:t>
      </w:r>
      <w:r>
        <w:rPr>
          <w:rFonts w:ascii="Arial" w:eastAsia="Arial" w:hAnsi="Arial" w:cs="Arial"/>
          <w:sz w:val="16"/>
        </w:rPr>
        <w:t>Student counts include headcount of all full- and part-time students at the school.</w:t>
      </w:r>
    </w:p>
    <w:p w:rsidR="007B1EF0" w:rsidRDefault="009558B4">
      <w:pPr>
        <w:pStyle w:val="Heading3"/>
        <w:ind w:left="-5"/>
      </w:pPr>
      <w:r>
        <w:t>Average class sizes</w:t>
      </w:r>
    </w:p>
    <w:p w:rsidR="007B1EF0" w:rsidRDefault="009558B4">
      <w:pPr>
        <w:pStyle w:val="Heading4"/>
        <w:ind w:left="-5"/>
      </w:pPr>
      <w:r>
        <w:t>Table 2: Average class size information for each phase of schooling</w:t>
      </w:r>
    </w:p>
    <w:tbl>
      <w:tblPr>
        <w:tblStyle w:val="TableGrid"/>
        <w:tblW w:w="4819" w:type="dxa"/>
        <w:tblInd w:w="-40" w:type="dxa"/>
        <w:tblCellMar>
          <w:top w:w="67" w:type="dxa"/>
          <w:right w:w="40" w:type="dxa"/>
        </w:tblCellMar>
        <w:tblLook w:val="04A0" w:firstRow="1" w:lastRow="0" w:firstColumn="1" w:lastColumn="0" w:noHBand="0" w:noVBand="1"/>
      </w:tblPr>
      <w:tblGrid>
        <w:gridCol w:w="2677"/>
        <w:gridCol w:w="850"/>
        <w:gridCol w:w="851"/>
        <w:gridCol w:w="441"/>
      </w:tblGrid>
      <w:tr w:rsidR="007B1EF0">
        <w:trPr>
          <w:trHeight w:val="276"/>
        </w:trPr>
        <w:tc>
          <w:tcPr>
            <w:tcW w:w="2678" w:type="dxa"/>
            <w:tcBorders>
              <w:top w:val="single" w:sz="6" w:space="0" w:color="000000"/>
              <w:left w:val="nil"/>
              <w:bottom w:val="single" w:sz="12" w:space="0" w:color="000000"/>
              <w:right w:val="nil"/>
            </w:tcBorders>
          </w:tcPr>
          <w:p w:rsidR="007B1EF0" w:rsidRDefault="009558B4">
            <w:pPr>
              <w:ind w:left="40"/>
            </w:pPr>
            <w:r>
              <w:rPr>
                <w:rFonts w:ascii="Arial" w:eastAsia="Arial" w:hAnsi="Arial" w:cs="Arial"/>
                <w:b/>
                <w:sz w:val="18"/>
              </w:rPr>
              <w:t>Year Levels</w:t>
            </w:r>
          </w:p>
        </w:tc>
        <w:tc>
          <w:tcPr>
            <w:tcW w:w="850" w:type="dxa"/>
            <w:tcBorders>
              <w:top w:val="single" w:sz="6" w:space="0" w:color="000000"/>
              <w:left w:val="nil"/>
              <w:bottom w:val="single" w:sz="12" w:space="0" w:color="000000"/>
              <w:right w:val="nil"/>
            </w:tcBorders>
          </w:tcPr>
          <w:p w:rsidR="007B1EF0" w:rsidRDefault="009558B4">
            <w:r>
              <w:rPr>
                <w:rFonts w:ascii="Arial" w:eastAsia="Arial" w:hAnsi="Arial" w:cs="Arial"/>
                <w:b/>
                <w:sz w:val="18"/>
              </w:rPr>
              <w:t>2019</w:t>
            </w:r>
          </w:p>
        </w:tc>
        <w:tc>
          <w:tcPr>
            <w:tcW w:w="851" w:type="dxa"/>
            <w:tcBorders>
              <w:top w:val="single" w:sz="6" w:space="0" w:color="000000"/>
              <w:left w:val="nil"/>
              <w:bottom w:val="single" w:sz="12" w:space="0" w:color="000000"/>
              <w:right w:val="nil"/>
            </w:tcBorders>
          </w:tcPr>
          <w:p w:rsidR="007B1EF0" w:rsidRDefault="009558B4">
            <w:r>
              <w:rPr>
                <w:rFonts w:ascii="Arial" w:eastAsia="Arial" w:hAnsi="Arial" w:cs="Arial"/>
                <w:b/>
                <w:sz w:val="18"/>
              </w:rPr>
              <w:t>2020</w:t>
            </w:r>
          </w:p>
        </w:tc>
        <w:tc>
          <w:tcPr>
            <w:tcW w:w="440" w:type="dxa"/>
            <w:tcBorders>
              <w:top w:val="single" w:sz="6" w:space="0" w:color="000000"/>
              <w:left w:val="nil"/>
              <w:bottom w:val="single" w:sz="12" w:space="0" w:color="000000"/>
              <w:right w:val="nil"/>
            </w:tcBorders>
          </w:tcPr>
          <w:p w:rsidR="007B1EF0" w:rsidRDefault="009558B4">
            <w:pPr>
              <w:jc w:val="both"/>
            </w:pPr>
            <w:r>
              <w:rPr>
                <w:rFonts w:ascii="Arial" w:eastAsia="Arial" w:hAnsi="Arial" w:cs="Arial"/>
                <w:b/>
                <w:sz w:val="18"/>
              </w:rPr>
              <w:t>2021</w:t>
            </w:r>
          </w:p>
        </w:tc>
      </w:tr>
      <w:tr w:rsidR="007B1EF0">
        <w:trPr>
          <w:trHeight w:val="283"/>
        </w:trPr>
        <w:tc>
          <w:tcPr>
            <w:tcW w:w="2678" w:type="dxa"/>
            <w:tcBorders>
              <w:top w:val="single" w:sz="12" w:space="0" w:color="000000"/>
              <w:left w:val="nil"/>
              <w:bottom w:val="single" w:sz="8" w:space="0" w:color="000000"/>
              <w:right w:val="nil"/>
            </w:tcBorders>
          </w:tcPr>
          <w:p w:rsidR="007B1EF0" w:rsidRDefault="009558B4">
            <w:pPr>
              <w:ind w:left="40"/>
            </w:pPr>
            <w:r>
              <w:rPr>
                <w:rFonts w:ascii="Arial" w:eastAsia="Arial" w:hAnsi="Arial" w:cs="Arial"/>
                <w:sz w:val="18"/>
              </w:rPr>
              <w:t>Prep – Year 3</w:t>
            </w:r>
          </w:p>
        </w:tc>
        <w:tc>
          <w:tcPr>
            <w:tcW w:w="850" w:type="dxa"/>
            <w:tcBorders>
              <w:top w:val="single" w:sz="12" w:space="0" w:color="000000"/>
              <w:left w:val="nil"/>
              <w:bottom w:val="single" w:sz="8" w:space="0" w:color="000000"/>
              <w:right w:val="nil"/>
            </w:tcBorders>
          </w:tcPr>
          <w:p w:rsidR="007B1EF0" w:rsidRDefault="009558B4">
            <w:pPr>
              <w:ind w:left="200"/>
            </w:pPr>
            <w:r>
              <w:rPr>
                <w:rFonts w:ascii="Arial" w:eastAsia="Arial" w:hAnsi="Arial" w:cs="Arial"/>
                <w:sz w:val="18"/>
              </w:rPr>
              <w:t>13</w:t>
            </w:r>
          </w:p>
        </w:tc>
        <w:tc>
          <w:tcPr>
            <w:tcW w:w="851" w:type="dxa"/>
            <w:tcBorders>
              <w:top w:val="single" w:sz="12" w:space="0" w:color="000000"/>
              <w:left w:val="nil"/>
              <w:bottom w:val="single" w:sz="8" w:space="0" w:color="000000"/>
              <w:right w:val="nil"/>
            </w:tcBorders>
          </w:tcPr>
          <w:p w:rsidR="007B1EF0" w:rsidRDefault="009558B4">
            <w:pPr>
              <w:ind w:left="200"/>
            </w:pPr>
            <w:r>
              <w:rPr>
                <w:rFonts w:ascii="Arial" w:eastAsia="Arial" w:hAnsi="Arial" w:cs="Arial"/>
                <w:sz w:val="18"/>
              </w:rPr>
              <w:t>13</w:t>
            </w:r>
          </w:p>
        </w:tc>
        <w:tc>
          <w:tcPr>
            <w:tcW w:w="440" w:type="dxa"/>
            <w:tcBorders>
              <w:top w:val="single" w:sz="12" w:space="0" w:color="000000"/>
              <w:left w:val="nil"/>
              <w:bottom w:val="single" w:sz="8" w:space="0" w:color="000000"/>
              <w:right w:val="nil"/>
            </w:tcBorders>
          </w:tcPr>
          <w:p w:rsidR="007B1EF0" w:rsidRDefault="009558B4">
            <w:pPr>
              <w:jc w:val="right"/>
            </w:pPr>
            <w:r>
              <w:rPr>
                <w:rFonts w:ascii="Arial" w:eastAsia="Arial" w:hAnsi="Arial" w:cs="Arial"/>
                <w:sz w:val="18"/>
              </w:rPr>
              <w:t>13</w:t>
            </w:r>
          </w:p>
        </w:tc>
      </w:tr>
      <w:tr w:rsidR="007B1EF0">
        <w:trPr>
          <w:trHeight w:val="278"/>
        </w:trPr>
        <w:tc>
          <w:tcPr>
            <w:tcW w:w="2678" w:type="dxa"/>
            <w:tcBorders>
              <w:top w:val="single" w:sz="8" w:space="0" w:color="000000"/>
              <w:left w:val="nil"/>
              <w:bottom w:val="single" w:sz="4" w:space="0" w:color="000000"/>
              <w:right w:val="nil"/>
            </w:tcBorders>
          </w:tcPr>
          <w:p w:rsidR="007B1EF0" w:rsidRDefault="009558B4">
            <w:pPr>
              <w:ind w:left="40"/>
            </w:pPr>
            <w:r>
              <w:rPr>
                <w:rFonts w:ascii="Arial" w:eastAsia="Arial" w:hAnsi="Arial" w:cs="Arial"/>
                <w:sz w:val="18"/>
              </w:rPr>
              <w:t>Year 4 – Year 6</w:t>
            </w:r>
          </w:p>
        </w:tc>
        <w:tc>
          <w:tcPr>
            <w:tcW w:w="850" w:type="dxa"/>
            <w:tcBorders>
              <w:top w:val="single" w:sz="8" w:space="0" w:color="000000"/>
              <w:left w:val="nil"/>
              <w:bottom w:val="single" w:sz="4" w:space="0" w:color="000000"/>
              <w:right w:val="nil"/>
            </w:tcBorders>
          </w:tcPr>
          <w:p w:rsidR="007B1EF0" w:rsidRDefault="007B1EF0"/>
        </w:tc>
        <w:tc>
          <w:tcPr>
            <w:tcW w:w="851" w:type="dxa"/>
            <w:tcBorders>
              <w:top w:val="single" w:sz="8" w:space="0" w:color="000000"/>
              <w:left w:val="nil"/>
              <w:bottom w:val="single" w:sz="4" w:space="0" w:color="000000"/>
              <w:right w:val="nil"/>
            </w:tcBorders>
          </w:tcPr>
          <w:p w:rsidR="007B1EF0" w:rsidRDefault="007B1EF0"/>
        </w:tc>
        <w:tc>
          <w:tcPr>
            <w:tcW w:w="440" w:type="dxa"/>
            <w:tcBorders>
              <w:top w:val="single" w:sz="8" w:space="0" w:color="000000"/>
              <w:left w:val="nil"/>
              <w:bottom w:val="single" w:sz="4" w:space="0" w:color="000000"/>
              <w:right w:val="nil"/>
            </w:tcBorders>
          </w:tcPr>
          <w:p w:rsidR="007B1EF0" w:rsidRDefault="007B1EF0"/>
        </w:tc>
      </w:tr>
    </w:tbl>
    <w:p w:rsidR="007B1EF0" w:rsidRDefault="009558B4">
      <w:pPr>
        <w:spacing w:after="3" w:line="265" w:lineRule="auto"/>
        <w:ind w:left="-5" w:hanging="10"/>
      </w:pPr>
      <w:r>
        <w:rPr>
          <w:rFonts w:ascii="Arial" w:eastAsia="Arial" w:hAnsi="Arial" w:cs="Arial"/>
          <w:sz w:val="16"/>
        </w:rPr>
        <w:t>Notes</w:t>
      </w:r>
    </w:p>
    <w:p w:rsidR="007B1EF0" w:rsidRPr="00192973" w:rsidRDefault="009558B4" w:rsidP="00192973">
      <w:pPr>
        <w:pStyle w:val="ListParagraph"/>
        <w:numPr>
          <w:ilvl w:val="0"/>
          <w:numId w:val="21"/>
        </w:numPr>
        <w:spacing w:after="3" w:line="265" w:lineRule="auto"/>
        <w:rPr>
          <w:sz w:val="16"/>
        </w:rPr>
      </w:pPr>
      <w:r w:rsidRPr="00192973">
        <w:rPr>
          <w:sz w:val="16"/>
        </w:rPr>
        <w:t>Classes are measured against the target of 25 students per teacher in Prep to Year 3 and Years 11 to 12, and target of 28 students per teacher in Years 4 to 10. Where composite classes exist across cohorts (e.g. Year 3/4) the class size targets would be the lower cohort target.</w:t>
      </w:r>
    </w:p>
    <w:p w:rsidR="00192973" w:rsidRDefault="00192973" w:rsidP="00192973">
      <w:pPr>
        <w:spacing w:after="3" w:line="265" w:lineRule="auto"/>
      </w:pPr>
    </w:p>
    <w:p w:rsidR="00192973" w:rsidRDefault="00192973" w:rsidP="00192973">
      <w:pPr>
        <w:spacing w:after="3" w:line="265" w:lineRule="auto"/>
      </w:pPr>
    </w:p>
    <w:p w:rsidR="00192973" w:rsidRDefault="00192973" w:rsidP="00192973">
      <w:pPr>
        <w:spacing w:after="3" w:line="265" w:lineRule="auto"/>
      </w:pPr>
    </w:p>
    <w:p w:rsidR="00192973" w:rsidRDefault="00192973" w:rsidP="00192973">
      <w:pPr>
        <w:spacing w:after="3" w:line="265" w:lineRule="auto"/>
      </w:pPr>
    </w:p>
    <w:p w:rsidR="00192973" w:rsidRDefault="00192973" w:rsidP="00192973">
      <w:pPr>
        <w:spacing w:after="3" w:line="265" w:lineRule="auto"/>
      </w:pPr>
    </w:p>
    <w:p w:rsidR="00192973" w:rsidRDefault="00192973" w:rsidP="00192973">
      <w:pPr>
        <w:spacing w:after="3" w:line="265" w:lineRule="auto"/>
      </w:pPr>
    </w:p>
    <w:p w:rsidR="00192973" w:rsidRDefault="00192973" w:rsidP="00192973">
      <w:pPr>
        <w:spacing w:after="3" w:line="265" w:lineRule="auto"/>
      </w:pPr>
    </w:p>
    <w:p w:rsidR="00192973" w:rsidRDefault="00192973" w:rsidP="00192973">
      <w:pPr>
        <w:spacing w:after="3" w:line="265" w:lineRule="auto"/>
      </w:pPr>
    </w:p>
    <w:p w:rsidR="00192973" w:rsidRDefault="00192973" w:rsidP="00192973">
      <w:pPr>
        <w:spacing w:line="235" w:lineRule="auto"/>
        <w:sectPr w:rsidR="00192973">
          <w:pgSz w:w="11910" w:h="16840"/>
          <w:pgMar w:top="540" w:right="460" w:bottom="1340" w:left="440" w:header="0" w:footer="1152" w:gutter="0"/>
          <w:cols w:space="720"/>
        </w:sectPr>
      </w:pPr>
    </w:p>
    <w:tbl>
      <w:tblPr>
        <w:tblStyle w:val="TableGrid0"/>
        <w:tblW w:w="0" w:type="auto"/>
        <w:tblLook w:val="04A0" w:firstRow="1" w:lastRow="0" w:firstColumn="1" w:lastColumn="0" w:noHBand="0" w:noVBand="1"/>
      </w:tblPr>
      <w:tblGrid>
        <w:gridCol w:w="10687"/>
      </w:tblGrid>
      <w:tr w:rsidR="00192973" w:rsidTr="009558B4">
        <w:tc>
          <w:tcPr>
            <w:tcW w:w="11226" w:type="dxa"/>
            <w:shd w:val="clear" w:color="auto" w:fill="323E4F" w:themeFill="text2" w:themeFillShade="BF"/>
          </w:tcPr>
          <w:p w:rsidR="00192973" w:rsidRPr="00E94869" w:rsidRDefault="00192973" w:rsidP="00635BC5">
            <w:pPr>
              <w:pStyle w:val="Heading2"/>
              <w:spacing w:before="72"/>
              <w:outlineLvl w:val="1"/>
              <w:rPr>
                <w:b w:val="0"/>
                <w:sz w:val="56"/>
              </w:rPr>
            </w:pPr>
            <w:r w:rsidRPr="00AB6CE5">
              <w:rPr>
                <w:b w:val="0"/>
                <w:color w:val="FFFFFF" w:themeColor="background1"/>
                <w:sz w:val="44"/>
              </w:rPr>
              <w:lastRenderedPageBreak/>
              <w:t xml:space="preserve">Curriculum implementation </w:t>
            </w:r>
          </w:p>
        </w:tc>
      </w:tr>
      <w:tr w:rsidR="00192973" w:rsidTr="009558B4">
        <w:tc>
          <w:tcPr>
            <w:tcW w:w="11226" w:type="dxa"/>
            <w:shd w:val="clear" w:color="auto" w:fill="D9E2F3" w:themeFill="accent1" w:themeFillTint="33"/>
          </w:tcPr>
          <w:p w:rsidR="00192973" w:rsidRPr="00C06D10" w:rsidRDefault="00192973" w:rsidP="00635BC5">
            <w:pPr>
              <w:rPr>
                <w:sz w:val="44"/>
                <w:szCs w:val="44"/>
              </w:rPr>
            </w:pPr>
          </w:p>
        </w:tc>
      </w:tr>
    </w:tbl>
    <w:p w:rsidR="00192973" w:rsidRDefault="00192973" w:rsidP="00635BC5">
      <w:pPr>
        <w:pStyle w:val="Heading2"/>
        <w:spacing w:before="72"/>
        <w:rPr>
          <w:b w:val="0"/>
          <w:sz w:val="24"/>
        </w:rPr>
      </w:pPr>
    </w:p>
    <w:p w:rsidR="00192973" w:rsidRPr="00AB6CE5" w:rsidRDefault="00192973" w:rsidP="00635BC5">
      <w:pPr>
        <w:pStyle w:val="Heading2"/>
        <w:spacing w:before="72"/>
        <w:rPr>
          <w:b w:val="0"/>
          <w:sz w:val="20"/>
          <w:szCs w:val="20"/>
        </w:rPr>
      </w:pPr>
      <w:r w:rsidRPr="00AB6CE5">
        <w:rPr>
          <w:sz w:val="20"/>
          <w:szCs w:val="20"/>
        </w:rPr>
        <w:t>Our approach to curriculum delivery</w:t>
      </w:r>
      <w:r w:rsidRPr="00AB6CE5">
        <w:rPr>
          <w:b w:val="0"/>
          <w:sz w:val="20"/>
          <w:szCs w:val="20"/>
        </w:rPr>
        <w:t xml:space="preserve"> </w:t>
      </w:r>
    </w:p>
    <w:p w:rsidR="00192973" w:rsidRPr="00AB6CE5" w:rsidRDefault="00192973" w:rsidP="00635BC5">
      <w:pPr>
        <w:pStyle w:val="Heading2"/>
        <w:spacing w:before="72"/>
        <w:rPr>
          <w:b w:val="0"/>
          <w:sz w:val="20"/>
          <w:szCs w:val="20"/>
        </w:rPr>
      </w:pPr>
      <w:r w:rsidRPr="00AB6CE5">
        <w:rPr>
          <w:b w:val="0"/>
          <w:sz w:val="20"/>
          <w:szCs w:val="20"/>
        </w:rPr>
        <w:t xml:space="preserve">Our school’s curriculum is based on the Australian Curriculum and the use of C2C units and resources. Assessment is integral to the teaching of C2C units. In addition, the school uses individual student data to provide for the specific learning needs of each student. This data is provided with the use of a variety of diagnostic tests in the areas of literacy and numeracy, as well as observational data and specialised tests administered by visiting Guidance Officer, Speech Pathologist and learning support teacher. Outside professionals have also provided useful data to support individual student’s needs. The inclusive nature of our school program has seen students with disabilities being welcomed and accepted into the school community, and supported with the necessary resources to cater to their specific needs. </w:t>
      </w:r>
    </w:p>
    <w:p w:rsidR="00192973" w:rsidRPr="00AB6CE5" w:rsidRDefault="00192973" w:rsidP="00635BC5">
      <w:pPr>
        <w:pStyle w:val="Heading2"/>
        <w:spacing w:before="72"/>
        <w:rPr>
          <w:b w:val="0"/>
          <w:sz w:val="20"/>
          <w:szCs w:val="20"/>
        </w:rPr>
      </w:pPr>
    </w:p>
    <w:p w:rsidR="00192973" w:rsidRPr="00AB6CE5" w:rsidRDefault="00192973" w:rsidP="00635BC5">
      <w:pPr>
        <w:pStyle w:val="Heading2"/>
        <w:spacing w:before="72"/>
        <w:rPr>
          <w:b w:val="0"/>
          <w:sz w:val="20"/>
          <w:szCs w:val="20"/>
        </w:rPr>
      </w:pPr>
      <w:r w:rsidRPr="00AB6CE5">
        <w:rPr>
          <w:b w:val="0"/>
          <w:sz w:val="20"/>
          <w:szCs w:val="20"/>
        </w:rPr>
        <w:t>An Early Learning Centre provides a seamless transition through the first three years of school for students from Prep to Year 2. The Centre provides a curriculum that allows students to progress in response to their 2019 Annual Report</w:t>
      </w:r>
      <w:r w:rsidR="00AB6CE5">
        <w:rPr>
          <w:b w:val="0"/>
          <w:sz w:val="20"/>
          <w:szCs w:val="20"/>
        </w:rPr>
        <w:t xml:space="preserve"> </w:t>
      </w:r>
      <w:r w:rsidRPr="00AB6CE5">
        <w:rPr>
          <w:b w:val="0"/>
          <w:sz w:val="20"/>
          <w:szCs w:val="20"/>
        </w:rPr>
        <w:t xml:space="preserve">Rathdowney State School own individual rates of development. This ensures that students with slower learning development don’t experience a sense of “failure” (and the related loss of self-confidence and self-esteem) should they not attain an expected year level standard at end of Prep, Year 1 or Year 2. Decisions about students with learning delays spending an extra year in the Early Learning Centre, if needed, are made only at the end of Year 2. Furthermore, those students showing faster individual rates of learning development are also well catered for in the school’s Early Learning Centre, as they are provided with opportunities to work with groups of students at higher year levels </w:t>
      </w:r>
    </w:p>
    <w:p w:rsidR="00192973" w:rsidRPr="00AB6CE5" w:rsidRDefault="00192973" w:rsidP="00635BC5">
      <w:pPr>
        <w:pStyle w:val="Heading2"/>
        <w:spacing w:before="72"/>
        <w:rPr>
          <w:b w:val="0"/>
          <w:sz w:val="20"/>
          <w:szCs w:val="20"/>
        </w:rPr>
      </w:pPr>
    </w:p>
    <w:p w:rsidR="00192973" w:rsidRPr="00AB6CE5" w:rsidRDefault="00192973" w:rsidP="00635BC5">
      <w:pPr>
        <w:pStyle w:val="Heading2"/>
        <w:spacing w:before="72"/>
        <w:rPr>
          <w:b w:val="0"/>
          <w:sz w:val="20"/>
          <w:szCs w:val="20"/>
        </w:rPr>
      </w:pPr>
      <w:r w:rsidRPr="00AB6CE5">
        <w:rPr>
          <w:b w:val="0"/>
          <w:sz w:val="20"/>
          <w:szCs w:val="20"/>
        </w:rPr>
        <w:t xml:space="preserve">Curriculum offerings also include: </w:t>
      </w:r>
    </w:p>
    <w:p w:rsidR="00192973" w:rsidRPr="00AB6CE5" w:rsidRDefault="00192973" w:rsidP="00635BC5">
      <w:pPr>
        <w:pStyle w:val="Heading2"/>
        <w:keepNext w:val="0"/>
        <w:keepLines w:val="0"/>
        <w:widowControl w:val="0"/>
        <w:numPr>
          <w:ilvl w:val="0"/>
          <w:numId w:val="22"/>
        </w:numPr>
        <w:autoSpaceDE w:val="0"/>
        <w:autoSpaceDN w:val="0"/>
        <w:spacing w:before="72" w:line="240" w:lineRule="auto"/>
        <w:rPr>
          <w:b w:val="0"/>
          <w:sz w:val="20"/>
          <w:szCs w:val="20"/>
        </w:rPr>
      </w:pPr>
      <w:r w:rsidRPr="00AB6CE5">
        <w:rPr>
          <w:b w:val="0"/>
          <w:sz w:val="20"/>
          <w:szCs w:val="20"/>
        </w:rPr>
        <w:t xml:space="preserve">Rigorous intervention programs focusing on literacy and numeracy </w:t>
      </w:r>
    </w:p>
    <w:p w:rsidR="00192973" w:rsidRPr="00AB6CE5" w:rsidRDefault="00192973" w:rsidP="00635BC5">
      <w:pPr>
        <w:pStyle w:val="Heading2"/>
        <w:keepNext w:val="0"/>
        <w:keepLines w:val="0"/>
        <w:widowControl w:val="0"/>
        <w:numPr>
          <w:ilvl w:val="0"/>
          <w:numId w:val="22"/>
        </w:numPr>
        <w:autoSpaceDE w:val="0"/>
        <w:autoSpaceDN w:val="0"/>
        <w:spacing w:before="72" w:line="240" w:lineRule="auto"/>
        <w:rPr>
          <w:b w:val="0"/>
          <w:sz w:val="20"/>
          <w:szCs w:val="20"/>
        </w:rPr>
      </w:pPr>
      <w:r w:rsidRPr="00AB6CE5">
        <w:rPr>
          <w:b w:val="0"/>
          <w:sz w:val="20"/>
          <w:szCs w:val="20"/>
        </w:rPr>
        <w:t xml:space="preserve">Strong swimming and water safety program for all year levels in the school pool. </w:t>
      </w:r>
    </w:p>
    <w:p w:rsidR="00192973" w:rsidRPr="00AB6CE5" w:rsidRDefault="00192973" w:rsidP="00635BC5">
      <w:pPr>
        <w:pStyle w:val="Heading2"/>
        <w:keepNext w:val="0"/>
        <w:keepLines w:val="0"/>
        <w:widowControl w:val="0"/>
        <w:numPr>
          <w:ilvl w:val="0"/>
          <w:numId w:val="22"/>
        </w:numPr>
        <w:autoSpaceDE w:val="0"/>
        <w:autoSpaceDN w:val="0"/>
        <w:spacing w:before="72" w:line="240" w:lineRule="auto"/>
        <w:rPr>
          <w:b w:val="0"/>
          <w:sz w:val="20"/>
          <w:szCs w:val="20"/>
        </w:rPr>
      </w:pPr>
      <w:r w:rsidRPr="00AB6CE5">
        <w:rPr>
          <w:b w:val="0"/>
          <w:sz w:val="20"/>
          <w:szCs w:val="20"/>
        </w:rPr>
        <w:t xml:space="preserve">Strong emphasis on learning improvement for all students, especially in ‘the basics’ of literacy and numeracy across the school. </w:t>
      </w:r>
    </w:p>
    <w:p w:rsidR="00192973" w:rsidRPr="00AB6CE5" w:rsidRDefault="00192973" w:rsidP="00635BC5">
      <w:pPr>
        <w:pStyle w:val="Heading2"/>
        <w:keepNext w:val="0"/>
        <w:keepLines w:val="0"/>
        <w:widowControl w:val="0"/>
        <w:numPr>
          <w:ilvl w:val="0"/>
          <w:numId w:val="22"/>
        </w:numPr>
        <w:autoSpaceDE w:val="0"/>
        <w:autoSpaceDN w:val="0"/>
        <w:spacing w:before="72" w:line="240" w:lineRule="auto"/>
        <w:rPr>
          <w:b w:val="0"/>
          <w:sz w:val="20"/>
          <w:szCs w:val="20"/>
        </w:rPr>
      </w:pPr>
      <w:r w:rsidRPr="00AB6CE5">
        <w:rPr>
          <w:b w:val="0"/>
          <w:sz w:val="20"/>
          <w:szCs w:val="20"/>
        </w:rPr>
        <w:t xml:space="preserve">Unique school drum and fife band </w:t>
      </w:r>
    </w:p>
    <w:p w:rsidR="00192973" w:rsidRPr="00AB6CE5" w:rsidRDefault="00192973" w:rsidP="00635BC5">
      <w:pPr>
        <w:pStyle w:val="Heading2"/>
        <w:keepNext w:val="0"/>
        <w:keepLines w:val="0"/>
        <w:widowControl w:val="0"/>
        <w:numPr>
          <w:ilvl w:val="0"/>
          <w:numId w:val="22"/>
        </w:numPr>
        <w:autoSpaceDE w:val="0"/>
        <w:autoSpaceDN w:val="0"/>
        <w:spacing w:before="72" w:line="240" w:lineRule="auto"/>
        <w:rPr>
          <w:b w:val="0"/>
          <w:sz w:val="20"/>
          <w:szCs w:val="20"/>
        </w:rPr>
      </w:pPr>
      <w:r w:rsidRPr="00AB6CE5">
        <w:rPr>
          <w:b w:val="0"/>
          <w:sz w:val="20"/>
          <w:szCs w:val="20"/>
        </w:rPr>
        <w:t xml:space="preserve">Weekly dancing classes with Dance Fever for all students in term 3 </w:t>
      </w:r>
    </w:p>
    <w:p w:rsidR="00192973" w:rsidRPr="00AB6CE5" w:rsidRDefault="00192973" w:rsidP="00635BC5">
      <w:pPr>
        <w:pStyle w:val="Heading2"/>
        <w:keepNext w:val="0"/>
        <w:keepLines w:val="0"/>
        <w:widowControl w:val="0"/>
        <w:numPr>
          <w:ilvl w:val="0"/>
          <w:numId w:val="22"/>
        </w:numPr>
        <w:autoSpaceDE w:val="0"/>
        <w:autoSpaceDN w:val="0"/>
        <w:spacing w:before="72" w:line="240" w:lineRule="auto"/>
        <w:rPr>
          <w:b w:val="0"/>
          <w:sz w:val="20"/>
          <w:szCs w:val="20"/>
        </w:rPr>
      </w:pPr>
      <w:r w:rsidRPr="00AB6CE5">
        <w:rPr>
          <w:b w:val="0"/>
          <w:sz w:val="20"/>
          <w:szCs w:val="20"/>
        </w:rPr>
        <w:t>Annual junior school camp to Brisbane for all students in 202</w:t>
      </w:r>
      <w:r w:rsidR="00AB6CE5">
        <w:rPr>
          <w:b w:val="0"/>
          <w:sz w:val="20"/>
          <w:szCs w:val="20"/>
        </w:rPr>
        <w:t>1</w:t>
      </w:r>
      <w:r w:rsidRPr="00AB6CE5">
        <w:rPr>
          <w:b w:val="0"/>
          <w:sz w:val="20"/>
          <w:szCs w:val="20"/>
        </w:rPr>
        <w:t xml:space="preserve">, 3 days for Prep to Year 2’s including visits to </w:t>
      </w:r>
      <w:r w:rsidR="00AB6CE5">
        <w:rPr>
          <w:b w:val="0"/>
          <w:sz w:val="20"/>
          <w:szCs w:val="20"/>
        </w:rPr>
        <w:t>Australia Zoo, Ipswich Railway Museum, Boondall Wetlands Indigenous Centre and the Science Centre.</w:t>
      </w:r>
    </w:p>
    <w:p w:rsidR="00192973" w:rsidRPr="00AB6CE5" w:rsidRDefault="00AB6CE5" w:rsidP="00635BC5">
      <w:pPr>
        <w:pStyle w:val="Heading2"/>
        <w:keepNext w:val="0"/>
        <w:keepLines w:val="0"/>
        <w:widowControl w:val="0"/>
        <w:numPr>
          <w:ilvl w:val="0"/>
          <w:numId w:val="22"/>
        </w:numPr>
        <w:autoSpaceDE w:val="0"/>
        <w:autoSpaceDN w:val="0"/>
        <w:spacing w:before="72" w:line="240" w:lineRule="auto"/>
        <w:rPr>
          <w:b w:val="0"/>
          <w:sz w:val="20"/>
          <w:szCs w:val="20"/>
        </w:rPr>
      </w:pPr>
      <w:r>
        <w:rPr>
          <w:b w:val="0"/>
          <w:sz w:val="20"/>
          <w:szCs w:val="20"/>
        </w:rPr>
        <w:t>The students in Years 3-6 joined the junior students on a whole school camp. The senior students stayed an extra day and visit Queensland Parliament House and the Brisbane City Clock Tower.</w:t>
      </w:r>
      <w:r w:rsidR="00192973" w:rsidRPr="00AB6CE5">
        <w:rPr>
          <w:b w:val="0"/>
          <w:sz w:val="20"/>
          <w:szCs w:val="20"/>
        </w:rPr>
        <w:t xml:space="preserve"> </w:t>
      </w:r>
    </w:p>
    <w:p w:rsidR="00192973" w:rsidRPr="00AB6CE5" w:rsidRDefault="00192973" w:rsidP="00635BC5">
      <w:pPr>
        <w:pStyle w:val="Heading2"/>
        <w:keepNext w:val="0"/>
        <w:keepLines w:val="0"/>
        <w:widowControl w:val="0"/>
        <w:numPr>
          <w:ilvl w:val="0"/>
          <w:numId w:val="22"/>
        </w:numPr>
        <w:autoSpaceDE w:val="0"/>
        <w:autoSpaceDN w:val="0"/>
        <w:spacing w:before="72" w:line="240" w:lineRule="auto"/>
        <w:rPr>
          <w:b w:val="0"/>
          <w:sz w:val="20"/>
          <w:szCs w:val="20"/>
        </w:rPr>
      </w:pPr>
      <w:r w:rsidRPr="00AB6CE5">
        <w:rPr>
          <w:b w:val="0"/>
          <w:sz w:val="20"/>
          <w:szCs w:val="20"/>
        </w:rPr>
        <w:t xml:space="preserve">Throughout the year, there was an emphasis on participation of all students in a wide variety of sports at various levels: school, cluster, district, regional and beyond Integration of technology as a tool for learning and teaching </w:t>
      </w:r>
    </w:p>
    <w:p w:rsidR="00192973" w:rsidRPr="00AB6CE5" w:rsidRDefault="00192973" w:rsidP="00635BC5">
      <w:pPr>
        <w:pStyle w:val="Heading2"/>
        <w:spacing w:before="72"/>
        <w:ind w:left="0" w:firstLine="0"/>
        <w:rPr>
          <w:b w:val="0"/>
          <w:sz w:val="20"/>
          <w:szCs w:val="20"/>
        </w:rPr>
      </w:pPr>
    </w:p>
    <w:p w:rsidR="00192973" w:rsidRPr="00AB6CE5" w:rsidRDefault="00192973" w:rsidP="00635BC5">
      <w:pPr>
        <w:pStyle w:val="Heading2"/>
        <w:spacing w:before="72"/>
        <w:rPr>
          <w:b w:val="0"/>
          <w:sz w:val="20"/>
          <w:szCs w:val="20"/>
        </w:rPr>
      </w:pPr>
      <w:r w:rsidRPr="00AB6CE5">
        <w:rPr>
          <w:sz w:val="20"/>
          <w:szCs w:val="20"/>
        </w:rPr>
        <w:t>Co-curricular activities</w:t>
      </w:r>
      <w:r w:rsidRPr="00AB6CE5">
        <w:rPr>
          <w:b w:val="0"/>
          <w:sz w:val="20"/>
          <w:szCs w:val="20"/>
        </w:rPr>
        <w:t xml:space="preserve"> </w:t>
      </w:r>
    </w:p>
    <w:p w:rsidR="00192973" w:rsidRPr="00AB6CE5" w:rsidRDefault="00192973" w:rsidP="00635BC5">
      <w:pPr>
        <w:pStyle w:val="Heading2"/>
        <w:keepNext w:val="0"/>
        <w:keepLines w:val="0"/>
        <w:widowControl w:val="0"/>
        <w:numPr>
          <w:ilvl w:val="0"/>
          <w:numId w:val="23"/>
        </w:numPr>
        <w:autoSpaceDE w:val="0"/>
        <w:autoSpaceDN w:val="0"/>
        <w:spacing w:before="72" w:line="240" w:lineRule="auto"/>
        <w:rPr>
          <w:b w:val="0"/>
          <w:sz w:val="20"/>
          <w:szCs w:val="20"/>
        </w:rPr>
      </w:pPr>
      <w:r w:rsidRPr="00AB6CE5">
        <w:rPr>
          <w:b w:val="0"/>
          <w:sz w:val="20"/>
          <w:szCs w:val="20"/>
        </w:rPr>
        <w:t xml:space="preserve">School participation in community events fancy dress disco nights, NAIDOC Day, interschool sporting competitions and clinics. Throughout the year, students also entered various competitions generated by community groups. </w:t>
      </w:r>
    </w:p>
    <w:p w:rsidR="00192973" w:rsidRPr="00AB6CE5" w:rsidRDefault="00192973" w:rsidP="00635BC5">
      <w:pPr>
        <w:pStyle w:val="Heading2"/>
        <w:keepNext w:val="0"/>
        <w:keepLines w:val="0"/>
        <w:widowControl w:val="0"/>
        <w:numPr>
          <w:ilvl w:val="0"/>
          <w:numId w:val="23"/>
        </w:numPr>
        <w:autoSpaceDE w:val="0"/>
        <w:autoSpaceDN w:val="0"/>
        <w:spacing w:before="72" w:line="240" w:lineRule="auto"/>
        <w:rPr>
          <w:b w:val="0"/>
          <w:sz w:val="20"/>
          <w:szCs w:val="20"/>
        </w:rPr>
      </w:pPr>
      <w:r w:rsidRPr="00AB6CE5">
        <w:rPr>
          <w:b w:val="0"/>
          <w:sz w:val="20"/>
          <w:szCs w:val="20"/>
        </w:rPr>
        <w:t xml:space="preserve">Leadership training days for Year 5 and 6 school leaders </w:t>
      </w:r>
    </w:p>
    <w:p w:rsidR="00192973" w:rsidRPr="00AB6CE5" w:rsidRDefault="00192973" w:rsidP="00635BC5">
      <w:pPr>
        <w:pStyle w:val="Heading2"/>
        <w:keepNext w:val="0"/>
        <w:keepLines w:val="0"/>
        <w:widowControl w:val="0"/>
        <w:numPr>
          <w:ilvl w:val="0"/>
          <w:numId w:val="23"/>
        </w:numPr>
        <w:autoSpaceDE w:val="0"/>
        <w:autoSpaceDN w:val="0"/>
        <w:spacing w:before="72" w:line="240" w:lineRule="auto"/>
        <w:rPr>
          <w:b w:val="0"/>
          <w:sz w:val="20"/>
          <w:szCs w:val="20"/>
        </w:rPr>
      </w:pPr>
      <w:r w:rsidRPr="00AB6CE5">
        <w:rPr>
          <w:b w:val="0"/>
          <w:sz w:val="20"/>
          <w:szCs w:val="20"/>
        </w:rPr>
        <w:t xml:space="preserve">Successful sporting grant application allowed the school to provide </w:t>
      </w:r>
      <w:r w:rsidR="00AB6CE5">
        <w:rPr>
          <w:b w:val="0"/>
          <w:sz w:val="20"/>
          <w:szCs w:val="20"/>
        </w:rPr>
        <w:t>Water Polo</w:t>
      </w:r>
      <w:r w:rsidRPr="00AB6CE5">
        <w:rPr>
          <w:b w:val="0"/>
          <w:sz w:val="20"/>
          <w:szCs w:val="20"/>
        </w:rPr>
        <w:t xml:space="preserve"> classes for our students in term </w:t>
      </w:r>
      <w:r w:rsidR="00AB6CE5">
        <w:rPr>
          <w:b w:val="0"/>
          <w:sz w:val="20"/>
          <w:szCs w:val="20"/>
        </w:rPr>
        <w:t>4</w:t>
      </w:r>
    </w:p>
    <w:p w:rsidR="00192973" w:rsidRPr="00AB6CE5" w:rsidRDefault="00192973" w:rsidP="00635BC5">
      <w:pPr>
        <w:pStyle w:val="Heading2"/>
        <w:keepNext w:val="0"/>
        <w:keepLines w:val="0"/>
        <w:widowControl w:val="0"/>
        <w:numPr>
          <w:ilvl w:val="0"/>
          <w:numId w:val="23"/>
        </w:numPr>
        <w:autoSpaceDE w:val="0"/>
        <w:autoSpaceDN w:val="0"/>
        <w:spacing w:before="72" w:line="240" w:lineRule="auto"/>
        <w:rPr>
          <w:b w:val="0"/>
          <w:sz w:val="20"/>
          <w:szCs w:val="20"/>
        </w:rPr>
      </w:pPr>
      <w:r w:rsidRPr="00AB6CE5">
        <w:rPr>
          <w:b w:val="0"/>
          <w:sz w:val="20"/>
          <w:szCs w:val="20"/>
        </w:rPr>
        <w:t xml:space="preserve">In term 3, the students (Prep to Year 6) received weekly dancing lessons from private company, Dance Fever. </w:t>
      </w:r>
    </w:p>
    <w:p w:rsidR="00192973" w:rsidRPr="00AB6CE5" w:rsidRDefault="00192973" w:rsidP="00635BC5">
      <w:pPr>
        <w:pStyle w:val="Heading2"/>
        <w:keepNext w:val="0"/>
        <w:keepLines w:val="0"/>
        <w:widowControl w:val="0"/>
        <w:numPr>
          <w:ilvl w:val="0"/>
          <w:numId w:val="23"/>
        </w:numPr>
        <w:autoSpaceDE w:val="0"/>
        <w:autoSpaceDN w:val="0"/>
        <w:spacing w:before="72" w:line="240" w:lineRule="auto"/>
        <w:rPr>
          <w:b w:val="0"/>
          <w:sz w:val="20"/>
          <w:szCs w:val="20"/>
        </w:rPr>
      </w:pPr>
      <w:r w:rsidRPr="00AB6CE5">
        <w:rPr>
          <w:b w:val="0"/>
          <w:sz w:val="20"/>
          <w:szCs w:val="20"/>
        </w:rPr>
        <w:t xml:space="preserve">Rathdowney successfully participated at the annual interschool cross country event at Darlington School </w:t>
      </w:r>
    </w:p>
    <w:p w:rsidR="00192973" w:rsidRPr="00AB6CE5" w:rsidRDefault="00192973" w:rsidP="00635BC5">
      <w:pPr>
        <w:pStyle w:val="Heading2"/>
        <w:spacing w:before="72"/>
        <w:rPr>
          <w:b w:val="0"/>
          <w:sz w:val="20"/>
          <w:szCs w:val="20"/>
        </w:rPr>
      </w:pPr>
    </w:p>
    <w:p w:rsidR="00192973" w:rsidRPr="00AB6CE5" w:rsidRDefault="00192973" w:rsidP="00635BC5">
      <w:pPr>
        <w:pStyle w:val="Heading2"/>
        <w:spacing w:before="72"/>
        <w:rPr>
          <w:b w:val="0"/>
          <w:sz w:val="20"/>
          <w:szCs w:val="20"/>
        </w:rPr>
      </w:pPr>
      <w:r w:rsidRPr="00AB6CE5">
        <w:rPr>
          <w:sz w:val="20"/>
          <w:szCs w:val="20"/>
        </w:rPr>
        <w:t>How information and communication technologies are utilized to assist learning</w:t>
      </w:r>
      <w:r w:rsidRPr="00AB6CE5">
        <w:rPr>
          <w:b w:val="0"/>
          <w:sz w:val="20"/>
          <w:szCs w:val="20"/>
        </w:rPr>
        <w:t xml:space="preserve"> </w:t>
      </w:r>
    </w:p>
    <w:p w:rsidR="00192973" w:rsidRPr="00AB6CE5" w:rsidRDefault="00192973" w:rsidP="00635BC5">
      <w:pPr>
        <w:pStyle w:val="Heading2"/>
        <w:spacing w:before="72"/>
        <w:rPr>
          <w:b w:val="0"/>
          <w:sz w:val="20"/>
          <w:szCs w:val="20"/>
        </w:rPr>
      </w:pPr>
      <w:r w:rsidRPr="00AB6CE5">
        <w:rPr>
          <w:b w:val="0"/>
          <w:sz w:val="20"/>
          <w:szCs w:val="20"/>
        </w:rPr>
        <w:t xml:space="preserve">Teachers incorporate the use of computer and other electronic devices across all key learning areas where appropriate. They have continued to improve on their own skills in the use of various electronic communication devices by attending professional development in this area both within the school through peer tutoring and mentoring and by attending professional development that is offered by external providers. </w:t>
      </w:r>
    </w:p>
    <w:p w:rsidR="00192973" w:rsidRPr="00AB6CE5" w:rsidRDefault="00192973" w:rsidP="00635BC5">
      <w:pPr>
        <w:pStyle w:val="Heading2"/>
        <w:spacing w:before="72"/>
        <w:rPr>
          <w:b w:val="0"/>
          <w:sz w:val="20"/>
          <w:szCs w:val="20"/>
        </w:rPr>
      </w:pPr>
    </w:p>
    <w:p w:rsidR="00192973" w:rsidRPr="00AB6CE5" w:rsidRDefault="00192973" w:rsidP="00635BC5">
      <w:pPr>
        <w:pStyle w:val="Heading2"/>
        <w:spacing w:before="72"/>
        <w:rPr>
          <w:b w:val="0"/>
          <w:sz w:val="20"/>
          <w:szCs w:val="20"/>
        </w:rPr>
      </w:pPr>
      <w:r w:rsidRPr="00AB6CE5">
        <w:rPr>
          <w:b w:val="0"/>
          <w:sz w:val="20"/>
          <w:szCs w:val="20"/>
        </w:rPr>
        <w:t xml:space="preserve">The school has continued to emphasize the development of a broad range of computer skills in all year levels from Prep to Year 6. </w:t>
      </w:r>
    </w:p>
    <w:p w:rsidR="00192973" w:rsidRPr="00AB6CE5" w:rsidRDefault="00192973" w:rsidP="00635BC5">
      <w:pPr>
        <w:pStyle w:val="Heading2"/>
        <w:spacing w:before="72"/>
        <w:rPr>
          <w:b w:val="0"/>
          <w:sz w:val="20"/>
          <w:szCs w:val="20"/>
        </w:rPr>
      </w:pPr>
    </w:p>
    <w:p w:rsidR="00192973" w:rsidRPr="00AB6CE5" w:rsidRDefault="00192973" w:rsidP="00635BC5">
      <w:pPr>
        <w:pStyle w:val="Heading2"/>
        <w:spacing w:before="72"/>
        <w:rPr>
          <w:b w:val="0"/>
          <w:sz w:val="20"/>
          <w:szCs w:val="20"/>
        </w:rPr>
      </w:pPr>
      <w:r w:rsidRPr="00AB6CE5">
        <w:rPr>
          <w:b w:val="0"/>
          <w:sz w:val="20"/>
          <w:szCs w:val="20"/>
        </w:rPr>
        <w:t xml:space="preserve">These include but are not limited to: </w:t>
      </w:r>
    </w:p>
    <w:p w:rsidR="00192973" w:rsidRPr="00AB6CE5" w:rsidRDefault="00192973" w:rsidP="00635BC5">
      <w:pPr>
        <w:pStyle w:val="Heading2"/>
        <w:keepNext w:val="0"/>
        <w:keepLines w:val="0"/>
        <w:widowControl w:val="0"/>
        <w:numPr>
          <w:ilvl w:val="0"/>
          <w:numId w:val="24"/>
        </w:numPr>
        <w:autoSpaceDE w:val="0"/>
        <w:autoSpaceDN w:val="0"/>
        <w:spacing w:before="72" w:line="240" w:lineRule="auto"/>
        <w:rPr>
          <w:b w:val="0"/>
          <w:sz w:val="20"/>
          <w:szCs w:val="20"/>
        </w:rPr>
      </w:pPr>
      <w:r w:rsidRPr="00AB6CE5">
        <w:rPr>
          <w:b w:val="0"/>
          <w:sz w:val="20"/>
          <w:szCs w:val="20"/>
        </w:rPr>
        <w:t xml:space="preserve">The use of Word, PowerPoint, Excel and email </w:t>
      </w:r>
    </w:p>
    <w:p w:rsidR="00192973" w:rsidRPr="00AB6CE5" w:rsidRDefault="00192973" w:rsidP="00635BC5">
      <w:pPr>
        <w:pStyle w:val="Heading2"/>
        <w:keepNext w:val="0"/>
        <w:keepLines w:val="0"/>
        <w:widowControl w:val="0"/>
        <w:numPr>
          <w:ilvl w:val="0"/>
          <w:numId w:val="24"/>
        </w:numPr>
        <w:autoSpaceDE w:val="0"/>
        <w:autoSpaceDN w:val="0"/>
        <w:spacing w:before="72" w:line="240" w:lineRule="auto"/>
        <w:rPr>
          <w:b w:val="0"/>
          <w:sz w:val="20"/>
          <w:szCs w:val="20"/>
        </w:rPr>
      </w:pPr>
      <w:r w:rsidRPr="00AB6CE5">
        <w:rPr>
          <w:b w:val="0"/>
          <w:sz w:val="20"/>
          <w:szCs w:val="20"/>
        </w:rPr>
        <w:t xml:space="preserve">Use of digital video and still cameras and computers for film making, animations and slide shows </w:t>
      </w:r>
    </w:p>
    <w:p w:rsidR="00192973" w:rsidRPr="00AB6CE5" w:rsidRDefault="00192973" w:rsidP="00635BC5">
      <w:pPr>
        <w:pStyle w:val="Heading2"/>
        <w:keepNext w:val="0"/>
        <w:keepLines w:val="0"/>
        <w:widowControl w:val="0"/>
        <w:numPr>
          <w:ilvl w:val="0"/>
          <w:numId w:val="24"/>
        </w:numPr>
        <w:autoSpaceDE w:val="0"/>
        <w:autoSpaceDN w:val="0"/>
        <w:spacing w:before="72" w:line="240" w:lineRule="auto"/>
        <w:rPr>
          <w:b w:val="0"/>
          <w:sz w:val="20"/>
          <w:szCs w:val="20"/>
        </w:rPr>
      </w:pPr>
      <w:r w:rsidRPr="00AB6CE5">
        <w:rPr>
          <w:b w:val="0"/>
          <w:sz w:val="20"/>
          <w:szCs w:val="20"/>
        </w:rPr>
        <w:t xml:space="preserve">Electronic Art, Coding, Robotics and drones </w:t>
      </w:r>
    </w:p>
    <w:p w:rsidR="00192973" w:rsidRPr="00AB6CE5" w:rsidRDefault="00192973" w:rsidP="00635BC5">
      <w:pPr>
        <w:pStyle w:val="Heading2"/>
        <w:keepNext w:val="0"/>
        <w:keepLines w:val="0"/>
        <w:widowControl w:val="0"/>
        <w:numPr>
          <w:ilvl w:val="0"/>
          <w:numId w:val="24"/>
        </w:numPr>
        <w:autoSpaceDE w:val="0"/>
        <w:autoSpaceDN w:val="0"/>
        <w:spacing w:before="72" w:line="240" w:lineRule="auto"/>
        <w:rPr>
          <w:b w:val="0"/>
          <w:sz w:val="20"/>
          <w:szCs w:val="20"/>
        </w:rPr>
      </w:pPr>
      <w:r w:rsidRPr="00AB6CE5">
        <w:rPr>
          <w:b w:val="0"/>
          <w:sz w:val="20"/>
          <w:szCs w:val="20"/>
        </w:rPr>
        <w:t xml:space="preserve">Internet research </w:t>
      </w:r>
    </w:p>
    <w:p w:rsidR="00192973" w:rsidRPr="00AB6CE5" w:rsidRDefault="00192973" w:rsidP="00635BC5">
      <w:pPr>
        <w:pStyle w:val="Heading2"/>
        <w:keepNext w:val="0"/>
        <w:keepLines w:val="0"/>
        <w:widowControl w:val="0"/>
        <w:numPr>
          <w:ilvl w:val="0"/>
          <w:numId w:val="24"/>
        </w:numPr>
        <w:autoSpaceDE w:val="0"/>
        <w:autoSpaceDN w:val="0"/>
        <w:spacing w:before="72" w:line="240" w:lineRule="auto"/>
        <w:rPr>
          <w:b w:val="0"/>
          <w:sz w:val="20"/>
          <w:szCs w:val="20"/>
        </w:rPr>
      </w:pPr>
      <w:r w:rsidRPr="00AB6CE5">
        <w:rPr>
          <w:b w:val="0"/>
          <w:sz w:val="20"/>
          <w:szCs w:val="20"/>
        </w:rPr>
        <w:t xml:space="preserve">Electronic books </w:t>
      </w:r>
    </w:p>
    <w:p w:rsidR="00192973" w:rsidRPr="00AB6CE5" w:rsidRDefault="00192973" w:rsidP="00635BC5">
      <w:pPr>
        <w:pStyle w:val="Heading2"/>
        <w:keepNext w:val="0"/>
        <w:keepLines w:val="0"/>
        <w:widowControl w:val="0"/>
        <w:numPr>
          <w:ilvl w:val="0"/>
          <w:numId w:val="24"/>
        </w:numPr>
        <w:autoSpaceDE w:val="0"/>
        <w:autoSpaceDN w:val="0"/>
        <w:spacing w:before="72" w:line="240" w:lineRule="auto"/>
        <w:rPr>
          <w:b w:val="0"/>
          <w:sz w:val="20"/>
          <w:szCs w:val="20"/>
        </w:rPr>
      </w:pPr>
      <w:r w:rsidRPr="00AB6CE5">
        <w:rPr>
          <w:b w:val="0"/>
          <w:sz w:val="20"/>
          <w:szCs w:val="20"/>
        </w:rPr>
        <w:t xml:space="preserve">Use of variety of software in all key learning areas </w:t>
      </w:r>
    </w:p>
    <w:p w:rsidR="00192973" w:rsidRPr="00AB6CE5" w:rsidRDefault="00192973" w:rsidP="00635BC5">
      <w:pPr>
        <w:pStyle w:val="Heading2"/>
        <w:keepNext w:val="0"/>
        <w:keepLines w:val="0"/>
        <w:widowControl w:val="0"/>
        <w:numPr>
          <w:ilvl w:val="0"/>
          <w:numId w:val="24"/>
        </w:numPr>
        <w:autoSpaceDE w:val="0"/>
        <w:autoSpaceDN w:val="0"/>
        <w:spacing w:before="72" w:line="240" w:lineRule="auto"/>
        <w:rPr>
          <w:b w:val="0"/>
          <w:sz w:val="20"/>
          <w:szCs w:val="20"/>
        </w:rPr>
      </w:pPr>
      <w:r w:rsidRPr="00AB6CE5">
        <w:rPr>
          <w:b w:val="0"/>
          <w:sz w:val="20"/>
          <w:szCs w:val="20"/>
        </w:rPr>
        <w:t xml:space="preserve">Use of The Learning Place, on-line learning programs, etc. </w:t>
      </w:r>
    </w:p>
    <w:p w:rsidR="00192973" w:rsidRPr="00AB6CE5" w:rsidRDefault="00192973" w:rsidP="00635BC5">
      <w:pPr>
        <w:pStyle w:val="Heading2"/>
        <w:keepNext w:val="0"/>
        <w:keepLines w:val="0"/>
        <w:widowControl w:val="0"/>
        <w:numPr>
          <w:ilvl w:val="0"/>
          <w:numId w:val="24"/>
        </w:numPr>
        <w:autoSpaceDE w:val="0"/>
        <w:autoSpaceDN w:val="0"/>
        <w:spacing w:before="72" w:line="240" w:lineRule="auto"/>
        <w:rPr>
          <w:b w:val="0"/>
          <w:sz w:val="20"/>
          <w:szCs w:val="20"/>
        </w:rPr>
      </w:pPr>
      <w:r w:rsidRPr="00AB6CE5">
        <w:rPr>
          <w:b w:val="0"/>
          <w:sz w:val="20"/>
          <w:szCs w:val="20"/>
        </w:rPr>
        <w:t xml:space="preserve">Teachers actively use ICT’s and </w:t>
      </w:r>
      <w:proofErr w:type="spellStart"/>
      <w:r w:rsidRPr="00AB6CE5">
        <w:rPr>
          <w:b w:val="0"/>
          <w:sz w:val="20"/>
          <w:szCs w:val="20"/>
        </w:rPr>
        <w:t>Oneschool</w:t>
      </w:r>
      <w:proofErr w:type="spellEnd"/>
      <w:r w:rsidRPr="00AB6CE5">
        <w:rPr>
          <w:b w:val="0"/>
          <w:sz w:val="20"/>
          <w:szCs w:val="20"/>
        </w:rPr>
        <w:t xml:space="preserve"> for their planning, assessment and reporting. </w:t>
      </w:r>
    </w:p>
    <w:p w:rsidR="00192973" w:rsidRPr="00AB6CE5" w:rsidRDefault="00192973" w:rsidP="00635BC5">
      <w:pPr>
        <w:pStyle w:val="Heading2"/>
        <w:keepNext w:val="0"/>
        <w:keepLines w:val="0"/>
        <w:widowControl w:val="0"/>
        <w:numPr>
          <w:ilvl w:val="0"/>
          <w:numId w:val="24"/>
        </w:numPr>
        <w:autoSpaceDE w:val="0"/>
        <w:autoSpaceDN w:val="0"/>
        <w:spacing w:before="72" w:line="240" w:lineRule="auto"/>
        <w:rPr>
          <w:b w:val="0"/>
          <w:sz w:val="20"/>
          <w:szCs w:val="20"/>
        </w:rPr>
      </w:pPr>
      <w:r w:rsidRPr="00AB6CE5">
        <w:rPr>
          <w:b w:val="0"/>
          <w:sz w:val="20"/>
          <w:szCs w:val="20"/>
        </w:rPr>
        <w:t xml:space="preserve">Electronic whiteboards used in all classrooms. </w:t>
      </w:r>
    </w:p>
    <w:p w:rsidR="00192973" w:rsidRPr="00AB6CE5" w:rsidRDefault="00192973" w:rsidP="00635BC5">
      <w:pPr>
        <w:pStyle w:val="Heading2"/>
        <w:keepNext w:val="0"/>
        <w:keepLines w:val="0"/>
        <w:widowControl w:val="0"/>
        <w:numPr>
          <w:ilvl w:val="0"/>
          <w:numId w:val="24"/>
        </w:numPr>
        <w:autoSpaceDE w:val="0"/>
        <w:autoSpaceDN w:val="0"/>
        <w:spacing w:before="72" w:line="240" w:lineRule="auto"/>
        <w:rPr>
          <w:b w:val="0"/>
          <w:sz w:val="20"/>
          <w:szCs w:val="20"/>
        </w:rPr>
      </w:pPr>
      <w:r w:rsidRPr="00AB6CE5">
        <w:rPr>
          <w:b w:val="0"/>
          <w:sz w:val="20"/>
          <w:szCs w:val="20"/>
        </w:rPr>
        <w:t>Computer technologies used to access quality professional development for all staff in the form of webinars and other online learning tools.</w:t>
      </w:r>
    </w:p>
    <w:p w:rsidR="00192973" w:rsidRPr="00AB6CE5" w:rsidRDefault="00192973" w:rsidP="00635BC5">
      <w:pPr>
        <w:pStyle w:val="Heading2"/>
        <w:spacing w:before="72"/>
        <w:rPr>
          <w:sz w:val="20"/>
          <w:szCs w:val="20"/>
        </w:rPr>
      </w:pPr>
    </w:p>
    <w:p w:rsidR="00635BC5" w:rsidRDefault="00635BC5" w:rsidP="00635BC5">
      <w:pPr>
        <w:pStyle w:val="Heading2"/>
        <w:ind w:left="-5"/>
      </w:pPr>
      <w:r>
        <w:t>Social climate</w:t>
      </w:r>
    </w:p>
    <w:p w:rsidR="00192973" w:rsidRPr="00AB6CE5" w:rsidRDefault="00192973" w:rsidP="00635BC5">
      <w:pPr>
        <w:pStyle w:val="BodyText"/>
        <w:spacing w:before="10"/>
        <w:rPr>
          <w:b/>
          <w:sz w:val="20"/>
          <w:szCs w:val="20"/>
        </w:rPr>
      </w:pPr>
      <w:r w:rsidRPr="00AB6CE5">
        <w:rPr>
          <w:noProof/>
          <w:sz w:val="20"/>
          <w:szCs w:val="20"/>
        </w:rPr>
        <mc:AlternateContent>
          <mc:Choice Requires="wps">
            <w:drawing>
              <wp:anchor distT="0" distB="0" distL="0" distR="0" simplePos="0" relativeHeight="251660288" behindDoc="1" locked="0" layoutInCell="1" allowOverlap="1" wp14:anchorId="2C730AD0" wp14:editId="54729AF6">
                <wp:simplePos x="0" y="0"/>
                <wp:positionH relativeFrom="page">
                  <wp:posOffset>360045</wp:posOffset>
                </wp:positionH>
                <wp:positionV relativeFrom="paragraph">
                  <wp:posOffset>118110</wp:posOffset>
                </wp:positionV>
                <wp:extent cx="6840220" cy="1270"/>
                <wp:effectExtent l="0" t="0" r="0" b="0"/>
                <wp:wrapTopAndBottom/>
                <wp:docPr id="1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EBAD7" id="Freeform 6" o:spid="_x0000_s1026" style="position:absolute;margin-left:28.35pt;margin-top:9.3pt;width:538.6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" path="m,l10772,e" filled="f" strokeweight="1pt">
                <v:path arrowok="t" o:connecttype="custom" o:connectlocs="0,0;6840220,0" o:connectangles="0,0"/>
                <w10:wrap type="topAndBottom" anchorx="page"/>
              </v:shape>
            </w:pict>
          </mc:Fallback>
        </mc:AlternateContent>
      </w:r>
    </w:p>
    <w:p w:rsidR="00192973" w:rsidRPr="00AB6CE5" w:rsidRDefault="00192973" w:rsidP="00635BC5">
      <w:pPr>
        <w:pStyle w:val="BodyText"/>
        <w:spacing w:before="7"/>
        <w:rPr>
          <w:b/>
          <w:sz w:val="20"/>
          <w:szCs w:val="20"/>
        </w:rPr>
      </w:pPr>
    </w:p>
    <w:p w:rsidR="00192973" w:rsidRPr="00AB6CE5" w:rsidRDefault="00192973" w:rsidP="00635BC5">
      <w:pPr>
        <w:pStyle w:val="BodyText"/>
        <w:spacing w:before="7"/>
        <w:rPr>
          <w:b/>
          <w:sz w:val="20"/>
          <w:szCs w:val="20"/>
        </w:rPr>
      </w:pPr>
      <w:r w:rsidRPr="00AB6CE5">
        <w:rPr>
          <w:b/>
          <w:sz w:val="20"/>
          <w:szCs w:val="20"/>
        </w:rPr>
        <w:t>Overview</w:t>
      </w:r>
    </w:p>
    <w:p w:rsidR="00192973" w:rsidRPr="00AB6CE5" w:rsidRDefault="00192973" w:rsidP="00635BC5">
      <w:pPr>
        <w:pStyle w:val="BodyText"/>
        <w:spacing w:before="7"/>
        <w:rPr>
          <w:sz w:val="20"/>
          <w:szCs w:val="20"/>
        </w:rPr>
      </w:pPr>
      <w:r w:rsidRPr="00AB6CE5">
        <w:rPr>
          <w:sz w:val="20"/>
          <w:szCs w:val="20"/>
        </w:rPr>
        <w:t xml:space="preserve">Rathdowney State School prides itself on being a friendly country school where visitors and new students are warmly welcomed. There is a strong focus on positive behaviour, good citizenship and respect for others within the school. </w:t>
      </w:r>
    </w:p>
    <w:p w:rsidR="00192973" w:rsidRPr="00AB6CE5" w:rsidRDefault="00192973" w:rsidP="00635BC5">
      <w:pPr>
        <w:pStyle w:val="BodyText"/>
        <w:spacing w:before="7"/>
        <w:rPr>
          <w:sz w:val="20"/>
          <w:szCs w:val="20"/>
        </w:rPr>
      </w:pPr>
    </w:p>
    <w:p w:rsidR="00192973" w:rsidRPr="00AB6CE5" w:rsidRDefault="00192973" w:rsidP="00635BC5">
      <w:pPr>
        <w:pStyle w:val="BodyText"/>
        <w:spacing w:before="7"/>
        <w:rPr>
          <w:sz w:val="20"/>
          <w:szCs w:val="20"/>
        </w:rPr>
      </w:pPr>
      <w:r w:rsidRPr="00AB6CE5">
        <w:rPr>
          <w:sz w:val="20"/>
          <w:szCs w:val="20"/>
        </w:rPr>
        <w:t>In 202</w:t>
      </w:r>
      <w:r w:rsidR="00AB6CE5">
        <w:rPr>
          <w:sz w:val="20"/>
          <w:szCs w:val="20"/>
        </w:rPr>
        <w:t>1</w:t>
      </w:r>
      <w:r w:rsidRPr="00AB6CE5">
        <w:rPr>
          <w:sz w:val="20"/>
          <w:szCs w:val="20"/>
        </w:rPr>
        <w:t xml:space="preserve">, behaviour issues, as compared with many other schools, continued to be relatively minor in nature for the majority of students. </w:t>
      </w:r>
    </w:p>
    <w:p w:rsidR="00192973" w:rsidRPr="00AB6CE5" w:rsidRDefault="00192973" w:rsidP="00635BC5">
      <w:pPr>
        <w:pStyle w:val="BodyText"/>
        <w:spacing w:before="7"/>
        <w:rPr>
          <w:sz w:val="20"/>
          <w:szCs w:val="20"/>
        </w:rPr>
      </w:pPr>
    </w:p>
    <w:p w:rsidR="00192973" w:rsidRPr="00AB6CE5" w:rsidRDefault="00192973" w:rsidP="00635BC5">
      <w:pPr>
        <w:pStyle w:val="BodyText"/>
        <w:spacing w:before="7"/>
        <w:rPr>
          <w:sz w:val="20"/>
          <w:szCs w:val="20"/>
        </w:rPr>
      </w:pPr>
      <w:r w:rsidRPr="00AB6CE5">
        <w:rPr>
          <w:sz w:val="20"/>
          <w:szCs w:val="20"/>
        </w:rPr>
        <w:t>In 202</w:t>
      </w:r>
      <w:r w:rsidR="00AB6CE5">
        <w:rPr>
          <w:sz w:val="20"/>
          <w:szCs w:val="20"/>
        </w:rPr>
        <w:t>1</w:t>
      </w:r>
      <w:r w:rsidRPr="00AB6CE5">
        <w:rPr>
          <w:sz w:val="20"/>
          <w:szCs w:val="20"/>
        </w:rPr>
        <w:t xml:space="preserve">, we continued to use a reward scheme to </w:t>
      </w:r>
      <w:proofErr w:type="spellStart"/>
      <w:r w:rsidRPr="00AB6CE5">
        <w:rPr>
          <w:sz w:val="20"/>
          <w:szCs w:val="20"/>
        </w:rPr>
        <w:t>recognise</w:t>
      </w:r>
      <w:proofErr w:type="spellEnd"/>
      <w:r w:rsidRPr="00AB6CE5">
        <w:rPr>
          <w:sz w:val="20"/>
          <w:szCs w:val="20"/>
        </w:rPr>
        <w:t xml:space="preserve"> good school citizenship and celebrated positive student behaviour. This scheme allowed the students to earn prizes in recognition of their positive behaviour. </w:t>
      </w:r>
    </w:p>
    <w:p w:rsidR="00192973" w:rsidRPr="00AB6CE5" w:rsidRDefault="00192973" w:rsidP="00635BC5">
      <w:pPr>
        <w:pStyle w:val="BodyText"/>
        <w:spacing w:before="7"/>
        <w:rPr>
          <w:sz w:val="20"/>
          <w:szCs w:val="20"/>
        </w:rPr>
      </w:pPr>
    </w:p>
    <w:p w:rsidR="00192973" w:rsidRPr="00AB6CE5" w:rsidRDefault="00192973" w:rsidP="00635BC5">
      <w:pPr>
        <w:pStyle w:val="BodyText"/>
        <w:spacing w:before="7"/>
        <w:rPr>
          <w:sz w:val="20"/>
          <w:szCs w:val="20"/>
        </w:rPr>
      </w:pPr>
      <w:r w:rsidRPr="00AB6CE5">
        <w:rPr>
          <w:sz w:val="20"/>
          <w:szCs w:val="20"/>
        </w:rPr>
        <w:t>In 202</w:t>
      </w:r>
      <w:r w:rsidR="00AB6CE5">
        <w:rPr>
          <w:sz w:val="20"/>
          <w:szCs w:val="20"/>
        </w:rPr>
        <w:t>1</w:t>
      </w:r>
      <w:r w:rsidRPr="00AB6CE5">
        <w:rPr>
          <w:sz w:val="20"/>
          <w:szCs w:val="20"/>
        </w:rPr>
        <w:t xml:space="preserve">, older students worked with and mentored younger students in a variety of activities including swimming lessons, other sports’ training, art activities, reading, cooking, computers and games. </w:t>
      </w:r>
    </w:p>
    <w:p w:rsidR="00192973" w:rsidRPr="00AB6CE5" w:rsidRDefault="00192973" w:rsidP="00635BC5">
      <w:pPr>
        <w:pStyle w:val="BodyText"/>
        <w:spacing w:before="7"/>
        <w:rPr>
          <w:sz w:val="20"/>
          <w:szCs w:val="20"/>
        </w:rPr>
      </w:pPr>
    </w:p>
    <w:p w:rsidR="00192973" w:rsidRPr="00AB6CE5" w:rsidRDefault="00192973" w:rsidP="00635BC5">
      <w:pPr>
        <w:pStyle w:val="BodyText"/>
        <w:spacing w:before="7"/>
        <w:rPr>
          <w:sz w:val="20"/>
          <w:szCs w:val="20"/>
        </w:rPr>
      </w:pPr>
      <w:r w:rsidRPr="00AB6CE5">
        <w:rPr>
          <w:sz w:val="20"/>
          <w:szCs w:val="20"/>
        </w:rPr>
        <w:t>In 202</w:t>
      </w:r>
      <w:r w:rsidR="00AB6CE5">
        <w:rPr>
          <w:sz w:val="20"/>
          <w:szCs w:val="20"/>
        </w:rPr>
        <w:t>1</w:t>
      </w:r>
      <w:r w:rsidRPr="00AB6CE5">
        <w:rPr>
          <w:sz w:val="20"/>
          <w:szCs w:val="20"/>
        </w:rPr>
        <w:t xml:space="preserve">, the school continued its policy of parent involvement within the school. Parents were invited to attend all sporting events. Parent-teacher interviews were put on hold </w:t>
      </w:r>
      <w:r w:rsidR="00AB6CE5">
        <w:rPr>
          <w:sz w:val="20"/>
          <w:szCs w:val="20"/>
        </w:rPr>
        <w:t>in</w:t>
      </w:r>
      <w:r w:rsidRPr="00AB6CE5">
        <w:rPr>
          <w:sz w:val="20"/>
          <w:szCs w:val="20"/>
        </w:rPr>
        <w:t xml:space="preserve"> semeste</w:t>
      </w:r>
      <w:r w:rsidR="00AB6CE5">
        <w:rPr>
          <w:sz w:val="20"/>
          <w:szCs w:val="20"/>
        </w:rPr>
        <w:t xml:space="preserve">r 1 </w:t>
      </w:r>
      <w:r w:rsidRPr="00AB6CE5">
        <w:rPr>
          <w:sz w:val="20"/>
          <w:szCs w:val="20"/>
        </w:rPr>
        <w:t xml:space="preserve">due to Covid restrictions and voice problems with both classroom teachers. </w:t>
      </w:r>
      <w:r w:rsidR="00AB6CE5">
        <w:rPr>
          <w:sz w:val="20"/>
          <w:szCs w:val="20"/>
        </w:rPr>
        <w:t xml:space="preserve">Interviews were conducted in semester 2, for those parents who requested one. </w:t>
      </w:r>
      <w:r w:rsidRPr="00AB6CE5">
        <w:rPr>
          <w:sz w:val="20"/>
          <w:szCs w:val="20"/>
        </w:rPr>
        <w:t xml:space="preserve">Parents were invited to come along on our </w:t>
      </w:r>
      <w:r w:rsidR="00AB6CE5">
        <w:rPr>
          <w:sz w:val="20"/>
          <w:szCs w:val="20"/>
        </w:rPr>
        <w:t>whole</w:t>
      </w:r>
      <w:r w:rsidRPr="00AB6CE5">
        <w:rPr>
          <w:sz w:val="20"/>
          <w:szCs w:val="20"/>
        </w:rPr>
        <w:t xml:space="preserve"> school camp, our school’s Easter celebrations, dance demonstrations and weekly school assemblies. Parents were also invited to volunteer for reading support, cooking and art activities. Our parents and the P&amp;C worked together with staff at the school and community members to raise the funds necessary to send the students on </w:t>
      </w:r>
      <w:r w:rsidR="00AB6CE5">
        <w:rPr>
          <w:sz w:val="20"/>
          <w:szCs w:val="20"/>
        </w:rPr>
        <w:t>the whole school camp</w:t>
      </w:r>
      <w:r w:rsidRPr="00AB6CE5">
        <w:rPr>
          <w:sz w:val="20"/>
          <w:szCs w:val="20"/>
        </w:rPr>
        <w:t xml:space="preserve"> </w:t>
      </w:r>
    </w:p>
    <w:p w:rsidR="00192973" w:rsidRPr="00AB6CE5" w:rsidRDefault="00192973" w:rsidP="00635BC5">
      <w:pPr>
        <w:pStyle w:val="BodyText"/>
        <w:spacing w:before="7"/>
        <w:rPr>
          <w:color w:val="FF0000"/>
          <w:sz w:val="20"/>
          <w:szCs w:val="20"/>
        </w:rPr>
      </w:pPr>
    </w:p>
    <w:p w:rsidR="00192973" w:rsidRDefault="00192973" w:rsidP="00192973">
      <w:pPr>
        <w:spacing w:after="3" w:line="265" w:lineRule="auto"/>
        <w:rPr>
          <w:rFonts w:ascii="Arial" w:hAnsi="Arial" w:cs="Arial"/>
          <w:sz w:val="20"/>
          <w:szCs w:val="20"/>
          <w:lang w:val="en-US"/>
        </w:rPr>
      </w:pPr>
    </w:p>
    <w:p w:rsidR="00635BC5" w:rsidRDefault="00635BC5" w:rsidP="00192973">
      <w:pPr>
        <w:spacing w:after="3" w:line="265" w:lineRule="auto"/>
        <w:rPr>
          <w:rFonts w:ascii="Arial" w:hAnsi="Arial" w:cs="Arial"/>
          <w:sz w:val="20"/>
          <w:szCs w:val="20"/>
          <w:lang w:val="en-US"/>
        </w:rPr>
      </w:pPr>
    </w:p>
    <w:p w:rsidR="00635BC5" w:rsidRDefault="00635BC5" w:rsidP="00192973">
      <w:pPr>
        <w:spacing w:after="3" w:line="265" w:lineRule="auto"/>
        <w:rPr>
          <w:rFonts w:ascii="Arial" w:hAnsi="Arial" w:cs="Arial"/>
          <w:sz w:val="20"/>
          <w:szCs w:val="20"/>
          <w:lang w:val="en-US"/>
        </w:rPr>
      </w:pPr>
    </w:p>
    <w:p w:rsidR="00635BC5" w:rsidRDefault="00635BC5" w:rsidP="00192973">
      <w:pPr>
        <w:spacing w:after="3" w:line="265" w:lineRule="auto"/>
        <w:rPr>
          <w:rFonts w:ascii="Arial" w:hAnsi="Arial" w:cs="Arial"/>
          <w:sz w:val="20"/>
          <w:szCs w:val="20"/>
          <w:lang w:val="en-US"/>
        </w:rPr>
      </w:pPr>
    </w:p>
    <w:p w:rsidR="00635BC5" w:rsidRDefault="00635BC5" w:rsidP="00192973">
      <w:pPr>
        <w:spacing w:after="3" w:line="265" w:lineRule="auto"/>
        <w:rPr>
          <w:rFonts w:ascii="Arial" w:hAnsi="Arial" w:cs="Arial"/>
          <w:sz w:val="20"/>
          <w:szCs w:val="20"/>
          <w:lang w:val="en-US"/>
        </w:rPr>
      </w:pPr>
    </w:p>
    <w:p w:rsidR="00635BC5" w:rsidRPr="00AB6CE5" w:rsidRDefault="00635BC5" w:rsidP="00192973">
      <w:pPr>
        <w:spacing w:after="3" w:line="265" w:lineRule="auto"/>
        <w:rPr>
          <w:rFonts w:ascii="Arial" w:hAnsi="Arial" w:cs="Arial"/>
          <w:sz w:val="20"/>
          <w:szCs w:val="20"/>
          <w:lang w:val="en-US"/>
        </w:rPr>
      </w:pPr>
    </w:p>
    <w:p w:rsidR="007B1EF0" w:rsidRDefault="009558B4">
      <w:pPr>
        <w:pStyle w:val="Heading2"/>
        <w:ind w:left="-5"/>
      </w:pPr>
      <w:r>
        <w:lastRenderedPageBreak/>
        <w:t>Social climate</w:t>
      </w:r>
    </w:p>
    <w:p w:rsidR="007B1EF0" w:rsidRDefault="009558B4">
      <w:pPr>
        <w:spacing w:after="204"/>
        <w:ind w:left="-40" w:right="-35"/>
      </w:pPr>
      <w:r>
        <w:rPr>
          <w:noProof/>
        </w:rPr>
        <mc:AlternateContent>
          <mc:Choice Requires="wpg">
            <w:drawing>
              <wp:inline distT="0" distB="0" distL="0" distR="0">
                <wp:extent cx="6840004" cy="12700"/>
                <wp:effectExtent l="0" t="0" r="0" b="0"/>
                <wp:docPr id="15936" name="Group 15936"/>
                <wp:cNvGraphicFramePr/>
                <a:graphic xmlns:a="http://schemas.openxmlformats.org/drawingml/2006/main">
                  <a:graphicData uri="http://schemas.microsoft.com/office/word/2010/wordprocessingGroup">
                    <wpg:wgp>
                      <wpg:cNvGrpSpPr/>
                      <wpg:grpSpPr>
                        <a:xfrm>
                          <a:off x="0" y="0"/>
                          <a:ext cx="6840004" cy="12700"/>
                          <a:chOff x="0" y="0"/>
                          <a:chExt cx="6840004" cy="12700"/>
                        </a:xfrm>
                      </wpg:grpSpPr>
                      <wps:wsp>
                        <wps:cNvPr id="605" name="Shape 605"/>
                        <wps:cNvSpPr/>
                        <wps:spPr>
                          <a:xfrm>
                            <a:off x="0" y="0"/>
                            <a:ext cx="6840004" cy="0"/>
                          </a:xfrm>
                          <a:custGeom>
                            <a:avLst/>
                            <a:gdLst/>
                            <a:ahLst/>
                            <a:cxnLst/>
                            <a:rect l="0" t="0" r="0" b="0"/>
                            <a:pathLst>
                              <a:path w="6840004">
                                <a:moveTo>
                                  <a:pt x="0" y="0"/>
                                </a:moveTo>
                                <a:lnTo>
                                  <a:pt x="684000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936" style="width:538.583pt;height:1pt;mso-position-horizontal-relative:char;mso-position-vertical-relative:line" coordsize="68400,127">
                <v:shape id="Shape 605" style="position:absolute;width:68400;height:0;left:0;top:0;" coordsize="6840004,0" path="m0,0l6840004,0">
                  <v:stroke weight="1pt" endcap="flat" joinstyle="miter" miterlimit="10" on="true" color="#000000"/>
                  <v:fill on="false" color="#000000" opacity="0"/>
                </v:shape>
              </v:group>
            </w:pict>
          </mc:Fallback>
        </mc:AlternateContent>
      </w:r>
    </w:p>
    <w:p w:rsidR="007B1EF0" w:rsidRDefault="009558B4">
      <w:pPr>
        <w:pStyle w:val="Heading3"/>
        <w:ind w:left="-5"/>
      </w:pPr>
      <w:r>
        <w:t>Respectful relationships education</w:t>
      </w:r>
    </w:p>
    <w:p w:rsidR="007B1EF0" w:rsidRDefault="009558B4">
      <w:pPr>
        <w:spacing w:after="285" w:line="233" w:lineRule="auto"/>
        <w:ind w:left="-5" w:hanging="10"/>
      </w:pPr>
      <w:r>
        <w:rPr>
          <w:rFonts w:ascii="Arial" w:eastAsia="Arial" w:hAnsi="Arial" w:cs="Arial"/>
          <w:sz w:val="19"/>
        </w:rPr>
        <w:t>To support students’ learning, health and wellbeing all state schools are required to implement respectful relationships education through the Prep to Year 10 Australian Curriculum: Health and Physical Education and/or through school pastoral care programs across Prep to Year 12.</w:t>
      </w:r>
    </w:p>
    <w:p w:rsidR="007B1EF0" w:rsidRDefault="009558B4">
      <w:pPr>
        <w:pStyle w:val="Heading3"/>
        <w:ind w:left="-5"/>
      </w:pPr>
      <w:r>
        <w:t>Parent, student and staff satisfaction</w:t>
      </w:r>
    </w:p>
    <w:p w:rsidR="007B1EF0" w:rsidRDefault="009558B4">
      <w:pPr>
        <w:spacing w:after="118" w:line="233" w:lineRule="auto"/>
        <w:ind w:left="-5" w:hanging="10"/>
      </w:pPr>
      <w:r>
        <w:rPr>
          <w:rFonts w:ascii="Arial" w:eastAsia="Arial" w:hAnsi="Arial" w:cs="Arial"/>
          <w:sz w:val="19"/>
        </w:rPr>
        <w:t>Tables 3–5 show selected items from the Parent/Caregiver, Student and Staff School Opinion Surveys. In response to the COVID-19 health emergency, the annual school opinion surveys of students, teachers and staff were not administered in 2020. A new time series started in 2021 and data from this collection is not considered directly comparable with earlier collections due to significant methodology changes.</w:t>
      </w:r>
    </w:p>
    <w:p w:rsidR="007B1EF0" w:rsidRDefault="009558B4">
      <w:pPr>
        <w:spacing w:after="596" w:line="233" w:lineRule="auto"/>
        <w:ind w:left="-5" w:hanging="10"/>
      </w:pPr>
      <w:r>
        <w:rPr>
          <w:rFonts w:ascii="Arial" w:eastAsia="Arial" w:hAnsi="Arial" w:cs="Arial"/>
          <w:sz w:val="19"/>
        </w:rPr>
        <w:t xml:space="preserve">For state level information go to the </w:t>
      </w:r>
      <w:hyperlink r:id="rId16">
        <w:r>
          <w:rPr>
            <w:rFonts w:ascii="Arial" w:eastAsia="Arial" w:hAnsi="Arial" w:cs="Arial"/>
            <w:i/>
            <w:color w:val="0000FF"/>
            <w:sz w:val="19"/>
            <w:u w:val="single" w:color="0000FF"/>
          </w:rPr>
          <w:t>School Opinion Survey</w:t>
        </w:r>
      </w:hyperlink>
      <w:hyperlink r:id="rId17">
        <w:r>
          <w:rPr>
            <w:rFonts w:ascii="Arial" w:eastAsia="Arial" w:hAnsi="Arial" w:cs="Arial"/>
            <w:color w:val="0000FF"/>
            <w:sz w:val="19"/>
            <w:u w:val="single" w:color="0000FF"/>
          </w:rPr>
          <w:t xml:space="preserve"> webpage</w:t>
        </w:r>
      </w:hyperlink>
      <w:r>
        <w:rPr>
          <w:rFonts w:ascii="Arial" w:eastAsia="Arial" w:hAnsi="Arial" w:cs="Arial"/>
          <w:sz w:val="19"/>
        </w:rPr>
        <w:t>.</w:t>
      </w:r>
    </w:p>
    <w:p w:rsidR="007B1EF0" w:rsidRDefault="009558B4">
      <w:pPr>
        <w:spacing w:after="0"/>
      </w:pPr>
      <w:r>
        <w:rPr>
          <w:rFonts w:ascii="Segoe UI" w:eastAsia="Segoe UI" w:hAnsi="Segoe UI" w:cs="Segoe UI"/>
          <w:b/>
          <w:sz w:val="18"/>
        </w:rPr>
        <w:t>Table 3: Parent/Caregiver Survey</w:t>
      </w:r>
    </w:p>
    <w:tbl>
      <w:tblPr>
        <w:tblStyle w:val="TableGrid"/>
        <w:tblW w:w="9921" w:type="dxa"/>
        <w:tblInd w:w="-40" w:type="dxa"/>
        <w:tblCellMar>
          <w:top w:w="66" w:type="dxa"/>
          <w:right w:w="115" w:type="dxa"/>
        </w:tblCellMar>
        <w:tblLook w:val="04A0" w:firstRow="1" w:lastRow="0" w:firstColumn="1" w:lastColumn="0" w:noHBand="0" w:noVBand="1"/>
      </w:tblPr>
      <w:tblGrid>
        <w:gridCol w:w="7489"/>
        <w:gridCol w:w="1751"/>
        <w:gridCol w:w="681"/>
      </w:tblGrid>
      <w:tr w:rsidR="007B1EF0">
        <w:trPr>
          <w:trHeight w:val="276"/>
        </w:trPr>
        <w:tc>
          <w:tcPr>
            <w:tcW w:w="7489" w:type="dxa"/>
            <w:tcBorders>
              <w:top w:val="single" w:sz="6" w:space="0" w:color="000000"/>
              <w:left w:val="nil"/>
              <w:bottom w:val="single" w:sz="12" w:space="0" w:color="000000"/>
              <w:right w:val="nil"/>
            </w:tcBorders>
          </w:tcPr>
          <w:p w:rsidR="007B1EF0" w:rsidRDefault="009558B4">
            <w:pPr>
              <w:ind w:left="40"/>
            </w:pPr>
            <w:r>
              <w:rPr>
                <w:rFonts w:ascii="Arial" w:eastAsia="Arial" w:hAnsi="Arial" w:cs="Arial"/>
                <w:b/>
                <w:sz w:val="18"/>
              </w:rPr>
              <w:t>Percentage of parents/caregivers who agree¹ that:</w:t>
            </w:r>
          </w:p>
        </w:tc>
        <w:tc>
          <w:tcPr>
            <w:tcW w:w="1751" w:type="dxa"/>
            <w:tcBorders>
              <w:top w:val="single" w:sz="6" w:space="0" w:color="000000"/>
              <w:left w:val="nil"/>
              <w:bottom w:val="single" w:sz="12" w:space="0" w:color="000000"/>
              <w:right w:val="nil"/>
            </w:tcBorders>
          </w:tcPr>
          <w:p w:rsidR="007B1EF0" w:rsidRDefault="009558B4">
            <w:pPr>
              <w:tabs>
                <w:tab w:val="center" w:pos="1155"/>
              </w:tabs>
            </w:pPr>
            <w:r>
              <w:rPr>
                <w:rFonts w:ascii="Arial" w:eastAsia="Arial" w:hAnsi="Arial" w:cs="Arial"/>
                <w:b/>
                <w:sz w:val="18"/>
              </w:rPr>
              <w:t>2019</w:t>
            </w:r>
            <w:r>
              <w:rPr>
                <w:rFonts w:ascii="Arial" w:eastAsia="Arial" w:hAnsi="Arial" w:cs="Arial"/>
                <w:b/>
                <w:sz w:val="18"/>
              </w:rPr>
              <w:tab/>
              <w:t>2020</w:t>
            </w:r>
          </w:p>
        </w:tc>
        <w:tc>
          <w:tcPr>
            <w:tcW w:w="681" w:type="dxa"/>
            <w:tcBorders>
              <w:top w:val="single" w:sz="6" w:space="0" w:color="000000"/>
              <w:left w:val="nil"/>
              <w:bottom w:val="single" w:sz="12" w:space="0" w:color="000000"/>
              <w:right w:val="nil"/>
            </w:tcBorders>
          </w:tcPr>
          <w:p w:rsidR="007B1EF0" w:rsidRDefault="009558B4">
            <w:pPr>
              <w:ind w:left="55"/>
            </w:pPr>
            <w:r>
              <w:rPr>
                <w:rFonts w:ascii="Arial" w:eastAsia="Arial" w:hAnsi="Arial" w:cs="Arial"/>
                <w:b/>
                <w:sz w:val="18"/>
              </w:rPr>
              <w:t>2021</w:t>
            </w:r>
          </w:p>
        </w:tc>
      </w:tr>
      <w:tr w:rsidR="007B1EF0">
        <w:trPr>
          <w:trHeight w:val="283"/>
        </w:trPr>
        <w:tc>
          <w:tcPr>
            <w:tcW w:w="7489" w:type="dxa"/>
            <w:tcBorders>
              <w:top w:val="single" w:sz="12" w:space="0" w:color="000000"/>
              <w:left w:val="nil"/>
              <w:bottom w:val="single" w:sz="8" w:space="0" w:color="000000"/>
              <w:right w:val="nil"/>
            </w:tcBorders>
          </w:tcPr>
          <w:p w:rsidR="007B1EF0" w:rsidRDefault="009558B4">
            <w:pPr>
              <w:ind w:left="40"/>
            </w:pPr>
            <w:r>
              <w:rPr>
                <w:rFonts w:ascii="Arial" w:eastAsia="Arial" w:hAnsi="Arial" w:cs="Arial"/>
                <w:sz w:val="18"/>
              </w:rPr>
              <w:t>This is a good school.</w:t>
            </w:r>
          </w:p>
        </w:tc>
        <w:tc>
          <w:tcPr>
            <w:tcW w:w="1751" w:type="dxa"/>
            <w:tcBorders>
              <w:top w:val="single" w:sz="12" w:space="0" w:color="000000"/>
              <w:left w:val="nil"/>
              <w:bottom w:val="single" w:sz="8" w:space="0" w:color="000000"/>
              <w:right w:val="nil"/>
            </w:tcBorders>
          </w:tcPr>
          <w:p w:rsidR="007B1EF0" w:rsidRDefault="009558B4">
            <w:pPr>
              <w:ind w:left="50"/>
            </w:pPr>
            <w:r>
              <w:rPr>
                <w:rFonts w:ascii="Arial" w:eastAsia="Arial" w:hAnsi="Arial" w:cs="Arial"/>
                <w:sz w:val="18"/>
              </w:rPr>
              <w:t>66.7%</w:t>
            </w:r>
          </w:p>
        </w:tc>
        <w:tc>
          <w:tcPr>
            <w:tcW w:w="681" w:type="dxa"/>
            <w:tcBorders>
              <w:top w:val="single" w:sz="12" w:space="0" w:color="000000"/>
              <w:left w:val="nil"/>
              <w:bottom w:val="single" w:sz="8" w:space="0" w:color="000000"/>
              <w:right w:val="nil"/>
            </w:tcBorders>
          </w:tcPr>
          <w:p w:rsidR="007B1EF0" w:rsidRDefault="009558B4">
            <w:r>
              <w:rPr>
                <w:rFonts w:ascii="Arial" w:eastAsia="Arial" w:hAnsi="Arial" w:cs="Arial"/>
                <w:sz w:val="18"/>
              </w:rPr>
              <w:t>57.1%</w:t>
            </w:r>
          </w:p>
        </w:tc>
      </w:tr>
      <w:tr w:rsidR="007B1EF0">
        <w:trPr>
          <w:trHeight w:val="283"/>
        </w:trPr>
        <w:tc>
          <w:tcPr>
            <w:tcW w:w="7489" w:type="dxa"/>
            <w:tcBorders>
              <w:top w:val="single" w:sz="8" w:space="0" w:color="000000"/>
              <w:left w:val="nil"/>
              <w:bottom w:val="single" w:sz="8" w:space="0" w:color="000000"/>
              <w:right w:val="nil"/>
            </w:tcBorders>
          </w:tcPr>
          <w:p w:rsidR="007B1EF0" w:rsidRDefault="009558B4">
            <w:pPr>
              <w:ind w:left="40"/>
            </w:pPr>
            <w:r>
              <w:rPr>
                <w:rFonts w:ascii="Arial" w:eastAsia="Arial" w:hAnsi="Arial" w:cs="Arial"/>
                <w:sz w:val="18"/>
              </w:rPr>
              <w:t xml:space="preserve">My child likes being at this </w:t>
            </w:r>
            <w:proofErr w:type="gramStart"/>
            <w:r>
              <w:rPr>
                <w:rFonts w:ascii="Arial" w:eastAsia="Arial" w:hAnsi="Arial" w:cs="Arial"/>
                <w:sz w:val="18"/>
              </w:rPr>
              <w:t>school.²</w:t>
            </w:r>
            <w:proofErr w:type="gramEnd"/>
          </w:p>
        </w:tc>
        <w:tc>
          <w:tcPr>
            <w:tcW w:w="1751" w:type="dxa"/>
            <w:tcBorders>
              <w:top w:val="single" w:sz="8" w:space="0" w:color="000000"/>
              <w:left w:val="nil"/>
              <w:bottom w:val="single" w:sz="8" w:space="0" w:color="000000"/>
              <w:right w:val="nil"/>
            </w:tcBorders>
          </w:tcPr>
          <w:p w:rsidR="007B1EF0" w:rsidRDefault="009558B4">
            <w:pPr>
              <w:ind w:left="50"/>
            </w:pPr>
            <w:r>
              <w:rPr>
                <w:rFonts w:ascii="Arial" w:eastAsia="Arial" w:hAnsi="Arial" w:cs="Arial"/>
                <w:sz w:val="18"/>
              </w:rPr>
              <w:t>66.7%</w:t>
            </w:r>
          </w:p>
        </w:tc>
        <w:tc>
          <w:tcPr>
            <w:tcW w:w="681" w:type="dxa"/>
            <w:tcBorders>
              <w:top w:val="single" w:sz="8" w:space="0" w:color="000000"/>
              <w:left w:val="nil"/>
              <w:bottom w:val="single" w:sz="8" w:space="0" w:color="000000"/>
              <w:right w:val="nil"/>
            </w:tcBorders>
          </w:tcPr>
          <w:p w:rsidR="007B1EF0" w:rsidRDefault="009558B4">
            <w:r>
              <w:rPr>
                <w:rFonts w:ascii="Arial" w:eastAsia="Arial" w:hAnsi="Arial" w:cs="Arial"/>
                <w:sz w:val="18"/>
              </w:rPr>
              <w:t>57.1%</w:t>
            </w:r>
          </w:p>
        </w:tc>
      </w:tr>
      <w:tr w:rsidR="007B1EF0">
        <w:trPr>
          <w:trHeight w:val="283"/>
        </w:trPr>
        <w:tc>
          <w:tcPr>
            <w:tcW w:w="7489" w:type="dxa"/>
            <w:tcBorders>
              <w:top w:val="single" w:sz="8" w:space="0" w:color="000000"/>
              <w:left w:val="nil"/>
              <w:bottom w:val="single" w:sz="8" w:space="0" w:color="000000"/>
              <w:right w:val="nil"/>
            </w:tcBorders>
          </w:tcPr>
          <w:p w:rsidR="007B1EF0" w:rsidRDefault="009558B4">
            <w:pPr>
              <w:ind w:left="40"/>
            </w:pPr>
            <w:r>
              <w:rPr>
                <w:rFonts w:ascii="Arial" w:eastAsia="Arial" w:hAnsi="Arial" w:cs="Arial"/>
                <w:sz w:val="18"/>
              </w:rPr>
              <w:t xml:space="preserve">My child feels safe at this </w:t>
            </w:r>
            <w:proofErr w:type="gramStart"/>
            <w:r>
              <w:rPr>
                <w:rFonts w:ascii="Arial" w:eastAsia="Arial" w:hAnsi="Arial" w:cs="Arial"/>
                <w:sz w:val="18"/>
              </w:rPr>
              <w:t>school.²</w:t>
            </w:r>
            <w:proofErr w:type="gramEnd"/>
          </w:p>
        </w:tc>
        <w:tc>
          <w:tcPr>
            <w:tcW w:w="1751" w:type="dxa"/>
            <w:tcBorders>
              <w:top w:val="single" w:sz="8" w:space="0" w:color="000000"/>
              <w:left w:val="nil"/>
              <w:bottom w:val="single" w:sz="8" w:space="0" w:color="000000"/>
              <w:right w:val="nil"/>
            </w:tcBorders>
          </w:tcPr>
          <w:p w:rsidR="007B1EF0" w:rsidRDefault="009558B4">
            <w:pPr>
              <w:ind w:left="50"/>
            </w:pPr>
            <w:r>
              <w:rPr>
                <w:rFonts w:ascii="Arial" w:eastAsia="Arial" w:hAnsi="Arial" w:cs="Arial"/>
                <w:sz w:val="18"/>
              </w:rPr>
              <w:t>66.7%</w:t>
            </w:r>
          </w:p>
        </w:tc>
        <w:tc>
          <w:tcPr>
            <w:tcW w:w="681" w:type="dxa"/>
            <w:tcBorders>
              <w:top w:val="single" w:sz="8" w:space="0" w:color="000000"/>
              <w:left w:val="nil"/>
              <w:bottom w:val="single" w:sz="8" w:space="0" w:color="000000"/>
              <w:right w:val="nil"/>
            </w:tcBorders>
          </w:tcPr>
          <w:p w:rsidR="007B1EF0" w:rsidRDefault="009558B4">
            <w:r>
              <w:rPr>
                <w:rFonts w:ascii="Arial" w:eastAsia="Arial" w:hAnsi="Arial" w:cs="Arial"/>
                <w:sz w:val="18"/>
              </w:rPr>
              <w:t>85.7%</w:t>
            </w:r>
          </w:p>
        </w:tc>
      </w:tr>
      <w:tr w:rsidR="007B1EF0">
        <w:trPr>
          <w:trHeight w:val="283"/>
        </w:trPr>
        <w:tc>
          <w:tcPr>
            <w:tcW w:w="7489" w:type="dxa"/>
            <w:tcBorders>
              <w:top w:val="single" w:sz="8" w:space="0" w:color="000000"/>
              <w:left w:val="nil"/>
              <w:bottom w:val="single" w:sz="8" w:space="0" w:color="000000"/>
              <w:right w:val="nil"/>
            </w:tcBorders>
          </w:tcPr>
          <w:p w:rsidR="007B1EF0" w:rsidRDefault="009558B4">
            <w:pPr>
              <w:ind w:left="40"/>
            </w:pPr>
            <w:r>
              <w:rPr>
                <w:rFonts w:ascii="Arial" w:eastAsia="Arial" w:hAnsi="Arial" w:cs="Arial"/>
                <w:sz w:val="18"/>
              </w:rPr>
              <w:t xml:space="preserve">My child's learning needs are being met at this </w:t>
            </w:r>
            <w:proofErr w:type="gramStart"/>
            <w:r>
              <w:rPr>
                <w:rFonts w:ascii="Arial" w:eastAsia="Arial" w:hAnsi="Arial" w:cs="Arial"/>
                <w:sz w:val="18"/>
              </w:rPr>
              <w:t>school.²</w:t>
            </w:r>
            <w:proofErr w:type="gramEnd"/>
          </w:p>
        </w:tc>
        <w:tc>
          <w:tcPr>
            <w:tcW w:w="1751" w:type="dxa"/>
            <w:tcBorders>
              <w:top w:val="single" w:sz="8" w:space="0" w:color="000000"/>
              <w:left w:val="nil"/>
              <w:bottom w:val="single" w:sz="8" w:space="0" w:color="000000"/>
              <w:right w:val="nil"/>
            </w:tcBorders>
          </w:tcPr>
          <w:p w:rsidR="007B1EF0" w:rsidRDefault="009558B4">
            <w:pPr>
              <w:ind w:left="50"/>
            </w:pPr>
            <w:r>
              <w:rPr>
                <w:rFonts w:ascii="Arial" w:eastAsia="Arial" w:hAnsi="Arial" w:cs="Arial"/>
                <w:sz w:val="18"/>
              </w:rPr>
              <w:t>66.7%</w:t>
            </w:r>
          </w:p>
        </w:tc>
        <w:tc>
          <w:tcPr>
            <w:tcW w:w="681" w:type="dxa"/>
            <w:tcBorders>
              <w:top w:val="single" w:sz="8" w:space="0" w:color="000000"/>
              <w:left w:val="nil"/>
              <w:bottom w:val="single" w:sz="8" w:space="0" w:color="000000"/>
              <w:right w:val="nil"/>
            </w:tcBorders>
          </w:tcPr>
          <w:p w:rsidR="007B1EF0" w:rsidRDefault="009558B4">
            <w:r>
              <w:rPr>
                <w:rFonts w:ascii="Arial" w:eastAsia="Arial" w:hAnsi="Arial" w:cs="Arial"/>
                <w:sz w:val="18"/>
              </w:rPr>
              <w:t>71.4%</w:t>
            </w:r>
          </w:p>
        </w:tc>
      </w:tr>
      <w:tr w:rsidR="007B1EF0">
        <w:trPr>
          <w:trHeight w:val="283"/>
        </w:trPr>
        <w:tc>
          <w:tcPr>
            <w:tcW w:w="7489" w:type="dxa"/>
            <w:tcBorders>
              <w:top w:val="single" w:sz="8" w:space="0" w:color="000000"/>
              <w:left w:val="nil"/>
              <w:bottom w:val="single" w:sz="8" w:space="0" w:color="000000"/>
              <w:right w:val="nil"/>
            </w:tcBorders>
          </w:tcPr>
          <w:p w:rsidR="007B1EF0" w:rsidRDefault="009558B4">
            <w:pPr>
              <w:ind w:left="40"/>
            </w:pPr>
            <w:r>
              <w:rPr>
                <w:rFonts w:ascii="Arial" w:eastAsia="Arial" w:hAnsi="Arial" w:cs="Arial"/>
                <w:sz w:val="18"/>
              </w:rPr>
              <w:t xml:space="preserve">My child is making good progress at this </w:t>
            </w:r>
            <w:proofErr w:type="gramStart"/>
            <w:r>
              <w:rPr>
                <w:rFonts w:ascii="Arial" w:eastAsia="Arial" w:hAnsi="Arial" w:cs="Arial"/>
                <w:sz w:val="18"/>
              </w:rPr>
              <w:t>school.²</w:t>
            </w:r>
            <w:proofErr w:type="gramEnd"/>
          </w:p>
        </w:tc>
        <w:tc>
          <w:tcPr>
            <w:tcW w:w="1751" w:type="dxa"/>
            <w:tcBorders>
              <w:top w:val="single" w:sz="8" w:space="0" w:color="000000"/>
              <w:left w:val="nil"/>
              <w:bottom w:val="single" w:sz="8" w:space="0" w:color="000000"/>
              <w:right w:val="nil"/>
            </w:tcBorders>
          </w:tcPr>
          <w:p w:rsidR="007B1EF0" w:rsidRDefault="009558B4">
            <w:pPr>
              <w:ind w:left="50"/>
            </w:pPr>
            <w:r>
              <w:rPr>
                <w:rFonts w:ascii="Arial" w:eastAsia="Arial" w:hAnsi="Arial" w:cs="Arial"/>
                <w:sz w:val="18"/>
              </w:rPr>
              <w:t>66.7%</w:t>
            </w:r>
          </w:p>
        </w:tc>
        <w:tc>
          <w:tcPr>
            <w:tcW w:w="681" w:type="dxa"/>
            <w:tcBorders>
              <w:top w:val="single" w:sz="8" w:space="0" w:color="000000"/>
              <w:left w:val="nil"/>
              <w:bottom w:val="single" w:sz="8" w:space="0" w:color="000000"/>
              <w:right w:val="nil"/>
            </w:tcBorders>
          </w:tcPr>
          <w:p w:rsidR="007B1EF0" w:rsidRDefault="009558B4">
            <w:r>
              <w:rPr>
                <w:rFonts w:ascii="Arial" w:eastAsia="Arial" w:hAnsi="Arial" w:cs="Arial"/>
                <w:sz w:val="18"/>
              </w:rPr>
              <w:t>85.7%</w:t>
            </w:r>
          </w:p>
        </w:tc>
      </w:tr>
      <w:tr w:rsidR="007B1EF0">
        <w:trPr>
          <w:trHeight w:val="283"/>
        </w:trPr>
        <w:tc>
          <w:tcPr>
            <w:tcW w:w="7489" w:type="dxa"/>
            <w:tcBorders>
              <w:top w:val="single" w:sz="8" w:space="0" w:color="000000"/>
              <w:left w:val="nil"/>
              <w:bottom w:val="single" w:sz="8" w:space="0" w:color="000000"/>
              <w:right w:val="nil"/>
            </w:tcBorders>
          </w:tcPr>
          <w:p w:rsidR="007B1EF0" w:rsidRDefault="009558B4">
            <w:pPr>
              <w:ind w:left="40"/>
            </w:pPr>
            <w:r>
              <w:rPr>
                <w:rFonts w:ascii="Arial" w:eastAsia="Arial" w:hAnsi="Arial" w:cs="Arial"/>
                <w:sz w:val="18"/>
              </w:rPr>
              <w:t xml:space="preserve">Teachers at this school expect my child to do his or her </w:t>
            </w:r>
            <w:proofErr w:type="gramStart"/>
            <w:r>
              <w:rPr>
                <w:rFonts w:ascii="Arial" w:eastAsia="Arial" w:hAnsi="Arial" w:cs="Arial"/>
                <w:sz w:val="18"/>
              </w:rPr>
              <w:t>best.²</w:t>
            </w:r>
            <w:proofErr w:type="gramEnd"/>
          </w:p>
        </w:tc>
        <w:tc>
          <w:tcPr>
            <w:tcW w:w="1751" w:type="dxa"/>
            <w:tcBorders>
              <w:top w:val="single" w:sz="8" w:space="0" w:color="000000"/>
              <w:left w:val="nil"/>
              <w:bottom w:val="single" w:sz="8" w:space="0" w:color="000000"/>
              <w:right w:val="nil"/>
            </w:tcBorders>
          </w:tcPr>
          <w:p w:rsidR="007B1EF0" w:rsidRDefault="009558B4">
            <w:pPr>
              <w:ind w:left="156"/>
            </w:pPr>
            <w:r>
              <w:rPr>
                <w:rFonts w:ascii="Arial" w:eastAsia="Arial" w:hAnsi="Arial" w:cs="Arial"/>
                <w:sz w:val="18"/>
              </w:rPr>
              <w:t>DW</w:t>
            </w:r>
          </w:p>
        </w:tc>
        <w:tc>
          <w:tcPr>
            <w:tcW w:w="681" w:type="dxa"/>
            <w:tcBorders>
              <w:top w:val="single" w:sz="8" w:space="0" w:color="000000"/>
              <w:left w:val="nil"/>
              <w:bottom w:val="single" w:sz="8" w:space="0" w:color="000000"/>
              <w:right w:val="nil"/>
            </w:tcBorders>
          </w:tcPr>
          <w:p w:rsidR="007B1EF0" w:rsidRDefault="009558B4">
            <w:r>
              <w:rPr>
                <w:rFonts w:ascii="Arial" w:eastAsia="Arial" w:hAnsi="Arial" w:cs="Arial"/>
                <w:sz w:val="18"/>
              </w:rPr>
              <w:t>85.7%</w:t>
            </w:r>
          </w:p>
        </w:tc>
      </w:tr>
      <w:tr w:rsidR="007B1EF0">
        <w:trPr>
          <w:trHeight w:val="480"/>
        </w:trPr>
        <w:tc>
          <w:tcPr>
            <w:tcW w:w="7489" w:type="dxa"/>
            <w:tcBorders>
              <w:top w:val="single" w:sz="8" w:space="0" w:color="000000"/>
              <w:left w:val="nil"/>
              <w:bottom w:val="single" w:sz="8" w:space="0" w:color="000000"/>
              <w:right w:val="nil"/>
            </w:tcBorders>
          </w:tcPr>
          <w:p w:rsidR="007B1EF0" w:rsidRDefault="009558B4">
            <w:pPr>
              <w:ind w:left="40" w:right="41"/>
            </w:pPr>
            <w:r>
              <w:rPr>
                <w:rFonts w:ascii="Arial" w:eastAsia="Arial" w:hAnsi="Arial" w:cs="Arial"/>
                <w:sz w:val="18"/>
              </w:rPr>
              <w:t xml:space="preserve">Teachers at this school provide my child with useful feedback about his or her school </w:t>
            </w:r>
            <w:proofErr w:type="gramStart"/>
            <w:r>
              <w:rPr>
                <w:rFonts w:ascii="Arial" w:eastAsia="Arial" w:hAnsi="Arial" w:cs="Arial"/>
                <w:sz w:val="18"/>
              </w:rPr>
              <w:t>work.²</w:t>
            </w:r>
            <w:proofErr w:type="gramEnd"/>
          </w:p>
        </w:tc>
        <w:tc>
          <w:tcPr>
            <w:tcW w:w="1751" w:type="dxa"/>
            <w:tcBorders>
              <w:top w:val="single" w:sz="8" w:space="0" w:color="000000"/>
              <w:left w:val="nil"/>
              <w:bottom w:val="single" w:sz="8" w:space="0" w:color="000000"/>
              <w:right w:val="nil"/>
            </w:tcBorders>
          </w:tcPr>
          <w:p w:rsidR="007B1EF0" w:rsidRDefault="009558B4">
            <w:pPr>
              <w:ind w:left="50"/>
            </w:pPr>
            <w:r>
              <w:rPr>
                <w:rFonts w:ascii="Arial" w:eastAsia="Arial" w:hAnsi="Arial" w:cs="Arial"/>
                <w:sz w:val="18"/>
              </w:rPr>
              <w:t>66.7%</w:t>
            </w:r>
          </w:p>
        </w:tc>
        <w:tc>
          <w:tcPr>
            <w:tcW w:w="681" w:type="dxa"/>
            <w:tcBorders>
              <w:top w:val="single" w:sz="8" w:space="0" w:color="000000"/>
              <w:left w:val="nil"/>
              <w:bottom w:val="single" w:sz="8" w:space="0" w:color="000000"/>
              <w:right w:val="nil"/>
            </w:tcBorders>
          </w:tcPr>
          <w:p w:rsidR="007B1EF0" w:rsidRDefault="009558B4">
            <w:r>
              <w:rPr>
                <w:rFonts w:ascii="Arial" w:eastAsia="Arial" w:hAnsi="Arial" w:cs="Arial"/>
                <w:sz w:val="18"/>
              </w:rPr>
              <w:t>71.4%</w:t>
            </w:r>
          </w:p>
        </w:tc>
      </w:tr>
      <w:tr w:rsidR="007B1EF0">
        <w:trPr>
          <w:trHeight w:val="283"/>
        </w:trPr>
        <w:tc>
          <w:tcPr>
            <w:tcW w:w="7489" w:type="dxa"/>
            <w:tcBorders>
              <w:top w:val="single" w:sz="8" w:space="0" w:color="000000"/>
              <w:left w:val="nil"/>
              <w:bottom w:val="single" w:sz="8" w:space="0" w:color="000000"/>
              <w:right w:val="nil"/>
            </w:tcBorders>
          </w:tcPr>
          <w:p w:rsidR="007B1EF0" w:rsidRDefault="009558B4">
            <w:pPr>
              <w:ind w:left="40"/>
            </w:pPr>
            <w:r>
              <w:rPr>
                <w:rFonts w:ascii="Arial" w:eastAsia="Arial" w:hAnsi="Arial" w:cs="Arial"/>
                <w:sz w:val="18"/>
              </w:rPr>
              <w:t xml:space="preserve">Teachers at this school motivate my child to </w:t>
            </w:r>
            <w:proofErr w:type="gramStart"/>
            <w:r>
              <w:rPr>
                <w:rFonts w:ascii="Arial" w:eastAsia="Arial" w:hAnsi="Arial" w:cs="Arial"/>
                <w:sz w:val="18"/>
              </w:rPr>
              <w:t>learn.²</w:t>
            </w:r>
            <w:proofErr w:type="gramEnd"/>
          </w:p>
        </w:tc>
        <w:tc>
          <w:tcPr>
            <w:tcW w:w="1751" w:type="dxa"/>
            <w:tcBorders>
              <w:top w:val="single" w:sz="8" w:space="0" w:color="000000"/>
              <w:left w:val="nil"/>
              <w:bottom w:val="single" w:sz="8" w:space="0" w:color="000000"/>
              <w:right w:val="nil"/>
            </w:tcBorders>
          </w:tcPr>
          <w:p w:rsidR="007B1EF0" w:rsidRDefault="009558B4">
            <w:pPr>
              <w:ind w:left="50"/>
            </w:pPr>
            <w:r>
              <w:rPr>
                <w:rFonts w:ascii="Arial" w:eastAsia="Arial" w:hAnsi="Arial" w:cs="Arial"/>
                <w:sz w:val="18"/>
              </w:rPr>
              <w:t>66.7%</w:t>
            </w:r>
          </w:p>
        </w:tc>
        <w:tc>
          <w:tcPr>
            <w:tcW w:w="681" w:type="dxa"/>
            <w:tcBorders>
              <w:top w:val="single" w:sz="8" w:space="0" w:color="000000"/>
              <w:left w:val="nil"/>
              <w:bottom w:val="single" w:sz="8" w:space="0" w:color="000000"/>
              <w:right w:val="nil"/>
            </w:tcBorders>
          </w:tcPr>
          <w:p w:rsidR="007B1EF0" w:rsidRDefault="009558B4">
            <w:r>
              <w:rPr>
                <w:rFonts w:ascii="Arial" w:eastAsia="Arial" w:hAnsi="Arial" w:cs="Arial"/>
                <w:sz w:val="18"/>
              </w:rPr>
              <w:t>71.4%</w:t>
            </w:r>
          </w:p>
        </w:tc>
      </w:tr>
      <w:tr w:rsidR="007B1EF0">
        <w:trPr>
          <w:trHeight w:val="283"/>
        </w:trPr>
        <w:tc>
          <w:tcPr>
            <w:tcW w:w="7489" w:type="dxa"/>
            <w:tcBorders>
              <w:top w:val="single" w:sz="8" w:space="0" w:color="000000"/>
              <w:left w:val="nil"/>
              <w:bottom w:val="single" w:sz="8" w:space="0" w:color="000000"/>
              <w:right w:val="nil"/>
            </w:tcBorders>
          </w:tcPr>
          <w:p w:rsidR="007B1EF0" w:rsidRDefault="009558B4">
            <w:pPr>
              <w:ind w:left="40"/>
            </w:pPr>
            <w:r>
              <w:rPr>
                <w:rFonts w:ascii="Arial" w:eastAsia="Arial" w:hAnsi="Arial" w:cs="Arial"/>
                <w:sz w:val="18"/>
              </w:rPr>
              <w:t xml:space="preserve">Teachers at this school treat students </w:t>
            </w:r>
            <w:proofErr w:type="gramStart"/>
            <w:r>
              <w:rPr>
                <w:rFonts w:ascii="Arial" w:eastAsia="Arial" w:hAnsi="Arial" w:cs="Arial"/>
                <w:sz w:val="18"/>
              </w:rPr>
              <w:t>fairly.²</w:t>
            </w:r>
            <w:proofErr w:type="gramEnd"/>
          </w:p>
        </w:tc>
        <w:tc>
          <w:tcPr>
            <w:tcW w:w="1751" w:type="dxa"/>
            <w:tcBorders>
              <w:top w:val="single" w:sz="8" w:space="0" w:color="000000"/>
              <w:left w:val="nil"/>
              <w:bottom w:val="single" w:sz="8" w:space="0" w:color="000000"/>
              <w:right w:val="nil"/>
            </w:tcBorders>
          </w:tcPr>
          <w:p w:rsidR="007B1EF0" w:rsidRDefault="009558B4">
            <w:pPr>
              <w:ind w:left="50"/>
            </w:pPr>
            <w:r>
              <w:rPr>
                <w:rFonts w:ascii="Arial" w:eastAsia="Arial" w:hAnsi="Arial" w:cs="Arial"/>
                <w:sz w:val="18"/>
              </w:rPr>
              <w:t>66.7%</w:t>
            </w:r>
          </w:p>
        </w:tc>
        <w:tc>
          <w:tcPr>
            <w:tcW w:w="681" w:type="dxa"/>
            <w:tcBorders>
              <w:top w:val="single" w:sz="8" w:space="0" w:color="000000"/>
              <w:left w:val="nil"/>
              <w:bottom w:val="single" w:sz="8" w:space="0" w:color="000000"/>
              <w:right w:val="nil"/>
            </w:tcBorders>
          </w:tcPr>
          <w:p w:rsidR="007B1EF0" w:rsidRDefault="009558B4">
            <w:r>
              <w:rPr>
                <w:rFonts w:ascii="Arial" w:eastAsia="Arial" w:hAnsi="Arial" w:cs="Arial"/>
                <w:sz w:val="18"/>
              </w:rPr>
              <w:t>85.7%</w:t>
            </w:r>
          </w:p>
        </w:tc>
      </w:tr>
      <w:tr w:rsidR="007B1EF0">
        <w:trPr>
          <w:trHeight w:val="283"/>
        </w:trPr>
        <w:tc>
          <w:tcPr>
            <w:tcW w:w="7489" w:type="dxa"/>
            <w:tcBorders>
              <w:top w:val="single" w:sz="8" w:space="0" w:color="000000"/>
              <w:left w:val="nil"/>
              <w:bottom w:val="single" w:sz="8" w:space="0" w:color="000000"/>
              <w:right w:val="nil"/>
            </w:tcBorders>
          </w:tcPr>
          <w:p w:rsidR="007B1EF0" w:rsidRDefault="009558B4">
            <w:pPr>
              <w:ind w:left="40"/>
            </w:pPr>
            <w:r>
              <w:rPr>
                <w:rFonts w:ascii="Arial" w:eastAsia="Arial" w:hAnsi="Arial" w:cs="Arial"/>
                <w:sz w:val="18"/>
              </w:rPr>
              <w:t xml:space="preserve">I can talk to my child’s teachers about my </w:t>
            </w:r>
            <w:proofErr w:type="gramStart"/>
            <w:r>
              <w:rPr>
                <w:rFonts w:ascii="Arial" w:eastAsia="Arial" w:hAnsi="Arial" w:cs="Arial"/>
                <w:sz w:val="18"/>
              </w:rPr>
              <w:t>concerns.²</w:t>
            </w:r>
            <w:proofErr w:type="gramEnd"/>
          </w:p>
        </w:tc>
        <w:tc>
          <w:tcPr>
            <w:tcW w:w="1751" w:type="dxa"/>
            <w:tcBorders>
              <w:top w:val="single" w:sz="8" w:space="0" w:color="000000"/>
              <w:left w:val="nil"/>
              <w:bottom w:val="single" w:sz="8" w:space="0" w:color="000000"/>
              <w:right w:val="nil"/>
            </w:tcBorders>
          </w:tcPr>
          <w:p w:rsidR="007B1EF0" w:rsidRDefault="009558B4">
            <w:r>
              <w:rPr>
                <w:rFonts w:ascii="Arial" w:eastAsia="Arial" w:hAnsi="Arial" w:cs="Arial"/>
                <w:sz w:val="18"/>
              </w:rPr>
              <w:t>100.0%</w:t>
            </w:r>
          </w:p>
        </w:tc>
        <w:tc>
          <w:tcPr>
            <w:tcW w:w="681" w:type="dxa"/>
            <w:tcBorders>
              <w:top w:val="single" w:sz="8" w:space="0" w:color="000000"/>
              <w:left w:val="nil"/>
              <w:bottom w:val="single" w:sz="8" w:space="0" w:color="000000"/>
              <w:right w:val="nil"/>
            </w:tcBorders>
          </w:tcPr>
          <w:p w:rsidR="007B1EF0" w:rsidRDefault="009558B4">
            <w:r>
              <w:rPr>
                <w:rFonts w:ascii="Arial" w:eastAsia="Arial" w:hAnsi="Arial" w:cs="Arial"/>
                <w:sz w:val="18"/>
              </w:rPr>
              <w:t>71.4%</w:t>
            </w:r>
          </w:p>
        </w:tc>
      </w:tr>
      <w:tr w:rsidR="007B1EF0">
        <w:trPr>
          <w:trHeight w:val="283"/>
        </w:trPr>
        <w:tc>
          <w:tcPr>
            <w:tcW w:w="7489" w:type="dxa"/>
            <w:tcBorders>
              <w:top w:val="single" w:sz="8" w:space="0" w:color="000000"/>
              <w:left w:val="nil"/>
              <w:bottom w:val="single" w:sz="8" w:space="0" w:color="000000"/>
              <w:right w:val="nil"/>
            </w:tcBorders>
          </w:tcPr>
          <w:p w:rsidR="007B1EF0" w:rsidRDefault="009558B4">
            <w:pPr>
              <w:ind w:left="40"/>
            </w:pPr>
            <w:r>
              <w:rPr>
                <w:rFonts w:ascii="Arial" w:eastAsia="Arial" w:hAnsi="Arial" w:cs="Arial"/>
                <w:sz w:val="18"/>
              </w:rPr>
              <w:t xml:space="preserve">This school works with me to support my child's </w:t>
            </w:r>
            <w:proofErr w:type="gramStart"/>
            <w:r>
              <w:rPr>
                <w:rFonts w:ascii="Arial" w:eastAsia="Arial" w:hAnsi="Arial" w:cs="Arial"/>
                <w:sz w:val="18"/>
              </w:rPr>
              <w:t>learning.²</w:t>
            </w:r>
            <w:proofErr w:type="gramEnd"/>
          </w:p>
        </w:tc>
        <w:tc>
          <w:tcPr>
            <w:tcW w:w="1751" w:type="dxa"/>
            <w:tcBorders>
              <w:top w:val="single" w:sz="8" w:space="0" w:color="000000"/>
              <w:left w:val="nil"/>
              <w:bottom w:val="single" w:sz="8" w:space="0" w:color="000000"/>
              <w:right w:val="nil"/>
            </w:tcBorders>
          </w:tcPr>
          <w:p w:rsidR="007B1EF0" w:rsidRDefault="009558B4">
            <w:pPr>
              <w:ind w:left="50"/>
            </w:pPr>
            <w:r>
              <w:rPr>
                <w:rFonts w:ascii="Arial" w:eastAsia="Arial" w:hAnsi="Arial" w:cs="Arial"/>
                <w:sz w:val="18"/>
              </w:rPr>
              <w:t>66.7%</w:t>
            </w:r>
          </w:p>
        </w:tc>
        <w:tc>
          <w:tcPr>
            <w:tcW w:w="681" w:type="dxa"/>
            <w:tcBorders>
              <w:top w:val="single" w:sz="8" w:space="0" w:color="000000"/>
              <w:left w:val="nil"/>
              <w:bottom w:val="single" w:sz="8" w:space="0" w:color="000000"/>
              <w:right w:val="nil"/>
            </w:tcBorders>
          </w:tcPr>
          <w:p w:rsidR="007B1EF0" w:rsidRDefault="009558B4">
            <w:r>
              <w:rPr>
                <w:rFonts w:ascii="Arial" w:eastAsia="Arial" w:hAnsi="Arial" w:cs="Arial"/>
                <w:sz w:val="18"/>
              </w:rPr>
              <w:t>71.4%</w:t>
            </w:r>
          </w:p>
        </w:tc>
      </w:tr>
      <w:tr w:rsidR="007B1EF0">
        <w:trPr>
          <w:trHeight w:val="283"/>
        </w:trPr>
        <w:tc>
          <w:tcPr>
            <w:tcW w:w="7489" w:type="dxa"/>
            <w:tcBorders>
              <w:top w:val="single" w:sz="8" w:space="0" w:color="000000"/>
              <w:left w:val="nil"/>
              <w:bottom w:val="single" w:sz="8" w:space="0" w:color="000000"/>
              <w:right w:val="nil"/>
            </w:tcBorders>
          </w:tcPr>
          <w:p w:rsidR="007B1EF0" w:rsidRDefault="009558B4">
            <w:pPr>
              <w:ind w:left="40"/>
            </w:pPr>
            <w:r>
              <w:rPr>
                <w:rFonts w:ascii="Arial" w:eastAsia="Arial" w:hAnsi="Arial" w:cs="Arial"/>
                <w:sz w:val="18"/>
              </w:rPr>
              <w:t xml:space="preserve">This school takes parents’ opinions </w:t>
            </w:r>
            <w:proofErr w:type="gramStart"/>
            <w:r>
              <w:rPr>
                <w:rFonts w:ascii="Arial" w:eastAsia="Arial" w:hAnsi="Arial" w:cs="Arial"/>
                <w:sz w:val="18"/>
              </w:rPr>
              <w:t>seriously.²</w:t>
            </w:r>
            <w:proofErr w:type="gramEnd"/>
          </w:p>
        </w:tc>
        <w:tc>
          <w:tcPr>
            <w:tcW w:w="1751" w:type="dxa"/>
            <w:tcBorders>
              <w:top w:val="single" w:sz="8" w:space="0" w:color="000000"/>
              <w:left w:val="nil"/>
              <w:bottom w:val="single" w:sz="8" w:space="0" w:color="000000"/>
              <w:right w:val="nil"/>
            </w:tcBorders>
          </w:tcPr>
          <w:p w:rsidR="007B1EF0" w:rsidRDefault="009558B4">
            <w:pPr>
              <w:ind w:left="50"/>
            </w:pPr>
            <w:r>
              <w:rPr>
                <w:rFonts w:ascii="Arial" w:eastAsia="Arial" w:hAnsi="Arial" w:cs="Arial"/>
                <w:sz w:val="18"/>
              </w:rPr>
              <w:t>66.7%</w:t>
            </w:r>
          </w:p>
        </w:tc>
        <w:tc>
          <w:tcPr>
            <w:tcW w:w="681" w:type="dxa"/>
            <w:tcBorders>
              <w:top w:val="single" w:sz="8" w:space="0" w:color="000000"/>
              <w:left w:val="nil"/>
              <w:bottom w:val="single" w:sz="8" w:space="0" w:color="000000"/>
              <w:right w:val="nil"/>
            </w:tcBorders>
          </w:tcPr>
          <w:p w:rsidR="007B1EF0" w:rsidRDefault="009558B4">
            <w:r>
              <w:rPr>
                <w:rFonts w:ascii="Arial" w:eastAsia="Arial" w:hAnsi="Arial" w:cs="Arial"/>
                <w:sz w:val="18"/>
              </w:rPr>
              <w:t>71.4%</w:t>
            </w:r>
          </w:p>
        </w:tc>
      </w:tr>
      <w:tr w:rsidR="007B1EF0">
        <w:trPr>
          <w:trHeight w:val="283"/>
        </w:trPr>
        <w:tc>
          <w:tcPr>
            <w:tcW w:w="7489" w:type="dxa"/>
            <w:tcBorders>
              <w:top w:val="single" w:sz="8" w:space="0" w:color="000000"/>
              <w:left w:val="nil"/>
              <w:bottom w:val="single" w:sz="8" w:space="0" w:color="000000"/>
              <w:right w:val="nil"/>
            </w:tcBorders>
          </w:tcPr>
          <w:p w:rsidR="007B1EF0" w:rsidRDefault="009558B4">
            <w:pPr>
              <w:ind w:left="40"/>
            </w:pPr>
            <w:r>
              <w:rPr>
                <w:rFonts w:ascii="Arial" w:eastAsia="Arial" w:hAnsi="Arial" w:cs="Arial"/>
                <w:sz w:val="18"/>
              </w:rPr>
              <w:t xml:space="preserve">Student behaviour is well managed at this </w:t>
            </w:r>
            <w:proofErr w:type="gramStart"/>
            <w:r>
              <w:rPr>
                <w:rFonts w:ascii="Arial" w:eastAsia="Arial" w:hAnsi="Arial" w:cs="Arial"/>
                <w:sz w:val="18"/>
              </w:rPr>
              <w:t>school.²</w:t>
            </w:r>
            <w:proofErr w:type="gramEnd"/>
          </w:p>
        </w:tc>
        <w:tc>
          <w:tcPr>
            <w:tcW w:w="1751" w:type="dxa"/>
            <w:tcBorders>
              <w:top w:val="single" w:sz="8" w:space="0" w:color="000000"/>
              <w:left w:val="nil"/>
              <w:bottom w:val="single" w:sz="8" w:space="0" w:color="000000"/>
              <w:right w:val="nil"/>
            </w:tcBorders>
          </w:tcPr>
          <w:p w:rsidR="007B1EF0" w:rsidRDefault="009558B4">
            <w:pPr>
              <w:ind w:left="50"/>
            </w:pPr>
            <w:r>
              <w:rPr>
                <w:rFonts w:ascii="Arial" w:eastAsia="Arial" w:hAnsi="Arial" w:cs="Arial"/>
                <w:sz w:val="18"/>
              </w:rPr>
              <w:t>33.3%</w:t>
            </w:r>
          </w:p>
        </w:tc>
        <w:tc>
          <w:tcPr>
            <w:tcW w:w="681" w:type="dxa"/>
            <w:tcBorders>
              <w:top w:val="single" w:sz="8" w:space="0" w:color="000000"/>
              <w:left w:val="nil"/>
              <w:bottom w:val="single" w:sz="8" w:space="0" w:color="000000"/>
              <w:right w:val="nil"/>
            </w:tcBorders>
          </w:tcPr>
          <w:p w:rsidR="007B1EF0" w:rsidRDefault="009558B4">
            <w:r>
              <w:rPr>
                <w:rFonts w:ascii="Arial" w:eastAsia="Arial" w:hAnsi="Arial" w:cs="Arial"/>
                <w:sz w:val="18"/>
              </w:rPr>
              <w:t>57.1%</w:t>
            </w:r>
          </w:p>
        </w:tc>
      </w:tr>
      <w:tr w:rsidR="007B1EF0">
        <w:trPr>
          <w:trHeight w:val="283"/>
        </w:trPr>
        <w:tc>
          <w:tcPr>
            <w:tcW w:w="7489" w:type="dxa"/>
            <w:tcBorders>
              <w:top w:val="single" w:sz="8" w:space="0" w:color="000000"/>
              <w:left w:val="nil"/>
              <w:bottom w:val="single" w:sz="8" w:space="0" w:color="000000"/>
              <w:right w:val="nil"/>
            </w:tcBorders>
          </w:tcPr>
          <w:p w:rsidR="007B1EF0" w:rsidRDefault="009558B4">
            <w:pPr>
              <w:ind w:left="40"/>
            </w:pPr>
            <w:r>
              <w:rPr>
                <w:rFonts w:ascii="Arial" w:eastAsia="Arial" w:hAnsi="Arial" w:cs="Arial"/>
                <w:sz w:val="18"/>
              </w:rPr>
              <w:t xml:space="preserve">This school looks for ways to </w:t>
            </w:r>
            <w:proofErr w:type="gramStart"/>
            <w:r>
              <w:rPr>
                <w:rFonts w:ascii="Arial" w:eastAsia="Arial" w:hAnsi="Arial" w:cs="Arial"/>
                <w:sz w:val="18"/>
              </w:rPr>
              <w:t>improve.²</w:t>
            </w:r>
            <w:proofErr w:type="gramEnd"/>
          </w:p>
        </w:tc>
        <w:tc>
          <w:tcPr>
            <w:tcW w:w="1751" w:type="dxa"/>
            <w:tcBorders>
              <w:top w:val="single" w:sz="8" w:space="0" w:color="000000"/>
              <w:left w:val="nil"/>
              <w:bottom w:val="single" w:sz="8" w:space="0" w:color="000000"/>
              <w:right w:val="nil"/>
            </w:tcBorders>
          </w:tcPr>
          <w:p w:rsidR="007B1EF0" w:rsidRDefault="009558B4">
            <w:pPr>
              <w:ind w:left="156"/>
            </w:pPr>
            <w:r>
              <w:rPr>
                <w:rFonts w:ascii="Arial" w:eastAsia="Arial" w:hAnsi="Arial" w:cs="Arial"/>
                <w:sz w:val="18"/>
              </w:rPr>
              <w:t>DW</w:t>
            </w:r>
          </w:p>
        </w:tc>
        <w:tc>
          <w:tcPr>
            <w:tcW w:w="681" w:type="dxa"/>
            <w:tcBorders>
              <w:top w:val="single" w:sz="8" w:space="0" w:color="000000"/>
              <w:left w:val="nil"/>
              <w:bottom w:val="single" w:sz="8" w:space="0" w:color="000000"/>
              <w:right w:val="nil"/>
            </w:tcBorders>
          </w:tcPr>
          <w:p w:rsidR="007B1EF0" w:rsidRDefault="009558B4">
            <w:r>
              <w:rPr>
                <w:rFonts w:ascii="Arial" w:eastAsia="Arial" w:hAnsi="Arial" w:cs="Arial"/>
                <w:sz w:val="18"/>
              </w:rPr>
              <w:t>71.4%</w:t>
            </w:r>
          </w:p>
        </w:tc>
      </w:tr>
      <w:tr w:rsidR="007B1EF0">
        <w:trPr>
          <w:trHeight w:val="278"/>
        </w:trPr>
        <w:tc>
          <w:tcPr>
            <w:tcW w:w="7489" w:type="dxa"/>
            <w:tcBorders>
              <w:top w:val="single" w:sz="8" w:space="0" w:color="000000"/>
              <w:left w:val="nil"/>
              <w:bottom w:val="single" w:sz="4" w:space="0" w:color="000000"/>
              <w:right w:val="nil"/>
            </w:tcBorders>
          </w:tcPr>
          <w:p w:rsidR="007B1EF0" w:rsidRDefault="009558B4">
            <w:pPr>
              <w:ind w:left="40"/>
            </w:pPr>
            <w:r>
              <w:rPr>
                <w:rFonts w:ascii="Arial" w:eastAsia="Arial" w:hAnsi="Arial" w:cs="Arial"/>
                <w:sz w:val="18"/>
              </w:rPr>
              <w:t xml:space="preserve">This school is well </w:t>
            </w:r>
            <w:proofErr w:type="gramStart"/>
            <w:r>
              <w:rPr>
                <w:rFonts w:ascii="Arial" w:eastAsia="Arial" w:hAnsi="Arial" w:cs="Arial"/>
                <w:sz w:val="18"/>
              </w:rPr>
              <w:t>maintained.²</w:t>
            </w:r>
            <w:proofErr w:type="gramEnd"/>
          </w:p>
        </w:tc>
        <w:tc>
          <w:tcPr>
            <w:tcW w:w="1751" w:type="dxa"/>
            <w:tcBorders>
              <w:top w:val="single" w:sz="8" w:space="0" w:color="000000"/>
              <w:left w:val="nil"/>
              <w:bottom w:val="single" w:sz="4" w:space="0" w:color="000000"/>
              <w:right w:val="nil"/>
            </w:tcBorders>
          </w:tcPr>
          <w:p w:rsidR="007B1EF0" w:rsidRDefault="009558B4">
            <w:r>
              <w:rPr>
                <w:rFonts w:ascii="Arial" w:eastAsia="Arial" w:hAnsi="Arial" w:cs="Arial"/>
                <w:sz w:val="18"/>
              </w:rPr>
              <w:t>100.0%</w:t>
            </w:r>
          </w:p>
        </w:tc>
        <w:tc>
          <w:tcPr>
            <w:tcW w:w="681" w:type="dxa"/>
            <w:tcBorders>
              <w:top w:val="single" w:sz="8" w:space="0" w:color="000000"/>
              <w:left w:val="nil"/>
              <w:bottom w:val="single" w:sz="4" w:space="0" w:color="000000"/>
              <w:right w:val="nil"/>
            </w:tcBorders>
          </w:tcPr>
          <w:p w:rsidR="007B1EF0" w:rsidRDefault="009558B4">
            <w:r>
              <w:rPr>
                <w:rFonts w:ascii="Arial" w:eastAsia="Arial" w:hAnsi="Arial" w:cs="Arial"/>
                <w:sz w:val="18"/>
              </w:rPr>
              <w:t>71.4%</w:t>
            </w:r>
          </w:p>
        </w:tc>
      </w:tr>
    </w:tbl>
    <w:p w:rsidR="007B1EF0" w:rsidRDefault="009558B4">
      <w:pPr>
        <w:spacing w:after="97" w:line="265" w:lineRule="auto"/>
        <w:ind w:left="-5" w:hanging="10"/>
      </w:pPr>
      <w:r>
        <w:rPr>
          <w:rFonts w:ascii="Arial" w:eastAsia="Arial" w:hAnsi="Arial" w:cs="Arial"/>
          <w:sz w:val="16"/>
        </w:rPr>
        <w:t xml:space="preserve">Notes </w:t>
      </w:r>
    </w:p>
    <w:p w:rsidR="007B1EF0" w:rsidRDefault="009558B4">
      <w:pPr>
        <w:numPr>
          <w:ilvl w:val="0"/>
          <w:numId w:val="1"/>
        </w:numPr>
        <w:spacing w:after="3" w:line="265" w:lineRule="auto"/>
        <w:ind w:hanging="179"/>
      </w:pPr>
      <w:r>
        <w:rPr>
          <w:rFonts w:ascii="Arial" w:eastAsia="Arial" w:hAnsi="Arial" w:cs="Arial"/>
          <w:i/>
          <w:sz w:val="16"/>
        </w:rPr>
        <w:t>Agree</w:t>
      </w:r>
      <w:r>
        <w:rPr>
          <w:rFonts w:ascii="Arial" w:eastAsia="Arial" w:hAnsi="Arial" w:cs="Arial"/>
          <w:sz w:val="16"/>
        </w:rPr>
        <w:t xml:space="preserve"> represents the percentage of respondents who Somewhat Agree, Agree or Strongly Agree with the statement.</w:t>
      </w:r>
    </w:p>
    <w:p w:rsidR="007B1EF0" w:rsidRDefault="009558B4">
      <w:pPr>
        <w:numPr>
          <w:ilvl w:val="0"/>
          <w:numId w:val="1"/>
        </w:numPr>
        <w:spacing w:after="3" w:line="265" w:lineRule="auto"/>
        <w:ind w:hanging="179"/>
      </w:pPr>
      <w:r>
        <w:rPr>
          <w:rFonts w:ascii="Arial" w:eastAsia="Arial" w:hAnsi="Arial" w:cs="Arial"/>
          <w:sz w:val="16"/>
        </w:rPr>
        <w:t>Nationally agreed parents/caregiver items.</w:t>
      </w:r>
    </w:p>
    <w:p w:rsidR="007B1EF0" w:rsidRDefault="009558B4">
      <w:pPr>
        <w:numPr>
          <w:ilvl w:val="0"/>
          <w:numId w:val="1"/>
        </w:numPr>
        <w:spacing w:after="3" w:line="265" w:lineRule="auto"/>
        <w:ind w:hanging="179"/>
      </w:pPr>
      <w:r>
        <w:rPr>
          <w:rFonts w:ascii="Arial" w:eastAsia="Arial" w:hAnsi="Arial" w:cs="Arial"/>
          <w:sz w:val="16"/>
        </w:rPr>
        <w:t>DW = Data withheld to ensure confidentiality.</w:t>
      </w:r>
    </w:p>
    <w:p w:rsidR="007B1EF0" w:rsidRDefault="009558B4">
      <w:pPr>
        <w:pStyle w:val="Heading4"/>
        <w:ind w:left="-5"/>
      </w:pPr>
      <w:r>
        <w:rPr>
          <w:sz w:val="18"/>
        </w:rPr>
        <w:t>Table 4: Student Survey</w:t>
      </w:r>
    </w:p>
    <w:tbl>
      <w:tblPr>
        <w:tblStyle w:val="TableGrid"/>
        <w:tblW w:w="9921" w:type="dxa"/>
        <w:tblInd w:w="-40" w:type="dxa"/>
        <w:tblCellMar>
          <w:top w:w="65" w:type="dxa"/>
        </w:tblCellMar>
        <w:tblLook w:val="04A0" w:firstRow="1" w:lastRow="0" w:firstColumn="1" w:lastColumn="0" w:noHBand="0" w:noVBand="1"/>
      </w:tblPr>
      <w:tblGrid>
        <w:gridCol w:w="7489"/>
        <w:gridCol w:w="955"/>
        <w:gridCol w:w="746"/>
        <w:gridCol w:w="731"/>
      </w:tblGrid>
      <w:tr w:rsidR="007B1EF0">
        <w:trPr>
          <w:trHeight w:val="276"/>
        </w:trPr>
        <w:tc>
          <w:tcPr>
            <w:tcW w:w="7489" w:type="dxa"/>
            <w:tcBorders>
              <w:top w:val="single" w:sz="6" w:space="0" w:color="000000"/>
              <w:left w:val="nil"/>
              <w:bottom w:val="single" w:sz="12" w:space="0" w:color="000000"/>
              <w:right w:val="nil"/>
            </w:tcBorders>
          </w:tcPr>
          <w:p w:rsidR="007B1EF0" w:rsidRDefault="009558B4">
            <w:pPr>
              <w:ind w:left="40"/>
            </w:pPr>
            <w:r>
              <w:rPr>
                <w:rFonts w:ascii="Arial" w:eastAsia="Arial" w:hAnsi="Arial" w:cs="Arial"/>
                <w:b/>
                <w:sz w:val="18"/>
              </w:rPr>
              <w:t>Percentage of students who agree¹ that:</w:t>
            </w:r>
          </w:p>
        </w:tc>
        <w:tc>
          <w:tcPr>
            <w:tcW w:w="955" w:type="dxa"/>
            <w:tcBorders>
              <w:top w:val="single" w:sz="6" w:space="0" w:color="000000"/>
              <w:left w:val="nil"/>
              <w:bottom w:val="single" w:sz="12" w:space="0" w:color="000000"/>
              <w:right w:val="nil"/>
            </w:tcBorders>
          </w:tcPr>
          <w:p w:rsidR="007B1EF0" w:rsidRDefault="009558B4">
            <w:pPr>
              <w:ind w:left="105"/>
            </w:pPr>
            <w:r>
              <w:rPr>
                <w:rFonts w:ascii="Arial" w:eastAsia="Arial" w:hAnsi="Arial" w:cs="Arial"/>
                <w:b/>
                <w:sz w:val="18"/>
              </w:rPr>
              <w:t>2019</w:t>
            </w:r>
          </w:p>
        </w:tc>
        <w:tc>
          <w:tcPr>
            <w:tcW w:w="746" w:type="dxa"/>
            <w:tcBorders>
              <w:top w:val="single" w:sz="6" w:space="0" w:color="000000"/>
              <w:left w:val="nil"/>
              <w:bottom w:val="single" w:sz="12" w:space="0" w:color="000000"/>
              <w:right w:val="nil"/>
            </w:tcBorders>
          </w:tcPr>
          <w:p w:rsidR="007B1EF0" w:rsidRDefault="009558B4">
            <w:r>
              <w:rPr>
                <w:rFonts w:ascii="Arial" w:eastAsia="Arial" w:hAnsi="Arial" w:cs="Arial"/>
                <w:b/>
                <w:sz w:val="18"/>
              </w:rPr>
              <w:t>2020</w:t>
            </w:r>
          </w:p>
        </w:tc>
        <w:tc>
          <w:tcPr>
            <w:tcW w:w="731" w:type="dxa"/>
            <w:tcBorders>
              <w:top w:val="single" w:sz="6" w:space="0" w:color="000000"/>
              <w:left w:val="nil"/>
              <w:bottom w:val="single" w:sz="12" w:space="0" w:color="000000"/>
              <w:right w:val="nil"/>
            </w:tcBorders>
          </w:tcPr>
          <w:p w:rsidR="007B1EF0" w:rsidRDefault="009558B4">
            <w:pPr>
              <w:ind w:left="71"/>
            </w:pPr>
            <w:r>
              <w:rPr>
                <w:rFonts w:ascii="Arial" w:eastAsia="Arial" w:hAnsi="Arial" w:cs="Arial"/>
                <w:b/>
                <w:sz w:val="18"/>
              </w:rPr>
              <w:t>2021*</w:t>
            </w:r>
          </w:p>
        </w:tc>
      </w:tr>
      <w:tr w:rsidR="007B1EF0">
        <w:trPr>
          <w:trHeight w:val="283"/>
        </w:trPr>
        <w:tc>
          <w:tcPr>
            <w:tcW w:w="7489" w:type="dxa"/>
            <w:tcBorders>
              <w:top w:val="single" w:sz="12" w:space="0" w:color="000000"/>
              <w:left w:val="nil"/>
              <w:bottom w:val="single" w:sz="8" w:space="0" w:color="000000"/>
              <w:right w:val="nil"/>
            </w:tcBorders>
          </w:tcPr>
          <w:p w:rsidR="007B1EF0" w:rsidRDefault="009558B4">
            <w:pPr>
              <w:ind w:left="40"/>
            </w:pPr>
            <w:r>
              <w:rPr>
                <w:rFonts w:ascii="Arial" w:eastAsia="Arial" w:hAnsi="Arial" w:cs="Arial"/>
                <w:sz w:val="18"/>
              </w:rPr>
              <w:t xml:space="preserve">I like being at my </w:t>
            </w:r>
            <w:proofErr w:type="gramStart"/>
            <w:r>
              <w:rPr>
                <w:rFonts w:ascii="Arial" w:eastAsia="Arial" w:hAnsi="Arial" w:cs="Arial"/>
                <w:sz w:val="18"/>
              </w:rPr>
              <w:t>school.²</w:t>
            </w:r>
            <w:proofErr w:type="gramEnd"/>
          </w:p>
        </w:tc>
        <w:tc>
          <w:tcPr>
            <w:tcW w:w="955" w:type="dxa"/>
            <w:tcBorders>
              <w:top w:val="single" w:sz="12" w:space="0" w:color="000000"/>
              <w:left w:val="nil"/>
              <w:bottom w:val="single" w:sz="8" w:space="0" w:color="000000"/>
              <w:right w:val="nil"/>
            </w:tcBorders>
          </w:tcPr>
          <w:p w:rsidR="007B1EF0" w:rsidRDefault="009558B4">
            <w:r>
              <w:rPr>
                <w:rFonts w:ascii="Arial" w:eastAsia="Arial" w:hAnsi="Arial" w:cs="Arial"/>
                <w:sz w:val="18"/>
              </w:rPr>
              <w:t>100.0%</w:t>
            </w:r>
          </w:p>
        </w:tc>
        <w:tc>
          <w:tcPr>
            <w:tcW w:w="746" w:type="dxa"/>
            <w:tcBorders>
              <w:top w:val="single" w:sz="12" w:space="0" w:color="000000"/>
              <w:left w:val="nil"/>
              <w:bottom w:val="single" w:sz="8" w:space="0" w:color="000000"/>
              <w:right w:val="nil"/>
            </w:tcBorders>
          </w:tcPr>
          <w:p w:rsidR="007B1EF0" w:rsidRDefault="007B1EF0"/>
        </w:tc>
        <w:tc>
          <w:tcPr>
            <w:tcW w:w="731" w:type="dxa"/>
            <w:tcBorders>
              <w:top w:val="single" w:sz="12" w:space="0" w:color="000000"/>
              <w:left w:val="nil"/>
              <w:bottom w:val="single" w:sz="8" w:space="0" w:color="000000"/>
              <w:right w:val="nil"/>
            </w:tcBorders>
          </w:tcPr>
          <w:p w:rsidR="007B1EF0" w:rsidRDefault="009558B4">
            <w:pPr>
              <w:ind w:left="156"/>
            </w:pPr>
            <w:r>
              <w:rPr>
                <w:rFonts w:ascii="Arial" w:eastAsia="Arial" w:hAnsi="Arial" w:cs="Arial"/>
                <w:sz w:val="18"/>
              </w:rPr>
              <w:t>DW</w:t>
            </w:r>
          </w:p>
        </w:tc>
      </w:tr>
      <w:tr w:rsidR="007B1EF0">
        <w:trPr>
          <w:trHeight w:val="283"/>
        </w:trPr>
        <w:tc>
          <w:tcPr>
            <w:tcW w:w="7489" w:type="dxa"/>
            <w:tcBorders>
              <w:top w:val="single" w:sz="8" w:space="0" w:color="000000"/>
              <w:left w:val="nil"/>
              <w:bottom w:val="single" w:sz="8" w:space="0" w:color="000000"/>
              <w:right w:val="nil"/>
            </w:tcBorders>
          </w:tcPr>
          <w:p w:rsidR="007B1EF0" w:rsidRDefault="009558B4">
            <w:pPr>
              <w:ind w:left="40"/>
            </w:pPr>
            <w:r>
              <w:rPr>
                <w:rFonts w:ascii="Arial" w:eastAsia="Arial" w:hAnsi="Arial" w:cs="Arial"/>
                <w:sz w:val="18"/>
              </w:rPr>
              <w:t xml:space="preserve">I feel safe at my </w:t>
            </w:r>
            <w:proofErr w:type="gramStart"/>
            <w:r>
              <w:rPr>
                <w:rFonts w:ascii="Arial" w:eastAsia="Arial" w:hAnsi="Arial" w:cs="Arial"/>
                <w:sz w:val="18"/>
              </w:rPr>
              <w:t>school.²</w:t>
            </w:r>
            <w:proofErr w:type="gramEnd"/>
          </w:p>
        </w:tc>
        <w:tc>
          <w:tcPr>
            <w:tcW w:w="955" w:type="dxa"/>
            <w:tcBorders>
              <w:top w:val="single" w:sz="8" w:space="0" w:color="000000"/>
              <w:left w:val="nil"/>
              <w:bottom w:val="single" w:sz="8" w:space="0" w:color="000000"/>
              <w:right w:val="nil"/>
            </w:tcBorders>
          </w:tcPr>
          <w:p w:rsidR="007B1EF0" w:rsidRDefault="009558B4">
            <w:r>
              <w:rPr>
                <w:rFonts w:ascii="Arial" w:eastAsia="Arial" w:hAnsi="Arial" w:cs="Arial"/>
                <w:sz w:val="18"/>
              </w:rPr>
              <w:t>100.0%</w:t>
            </w:r>
          </w:p>
        </w:tc>
        <w:tc>
          <w:tcPr>
            <w:tcW w:w="746" w:type="dxa"/>
            <w:tcBorders>
              <w:top w:val="single" w:sz="8" w:space="0" w:color="000000"/>
              <w:left w:val="nil"/>
              <w:bottom w:val="single" w:sz="8" w:space="0" w:color="000000"/>
              <w:right w:val="nil"/>
            </w:tcBorders>
          </w:tcPr>
          <w:p w:rsidR="007B1EF0" w:rsidRDefault="007B1EF0"/>
        </w:tc>
        <w:tc>
          <w:tcPr>
            <w:tcW w:w="731" w:type="dxa"/>
            <w:tcBorders>
              <w:top w:val="single" w:sz="8" w:space="0" w:color="000000"/>
              <w:left w:val="nil"/>
              <w:bottom w:val="single" w:sz="8" w:space="0" w:color="000000"/>
              <w:right w:val="nil"/>
            </w:tcBorders>
          </w:tcPr>
          <w:p w:rsidR="007B1EF0" w:rsidRDefault="009558B4">
            <w:pPr>
              <w:ind w:left="156"/>
            </w:pPr>
            <w:r>
              <w:rPr>
                <w:rFonts w:ascii="Arial" w:eastAsia="Arial" w:hAnsi="Arial" w:cs="Arial"/>
                <w:sz w:val="18"/>
              </w:rPr>
              <w:t>DW</w:t>
            </w:r>
          </w:p>
        </w:tc>
      </w:tr>
      <w:tr w:rsidR="007B1EF0">
        <w:trPr>
          <w:trHeight w:val="283"/>
        </w:trPr>
        <w:tc>
          <w:tcPr>
            <w:tcW w:w="7489" w:type="dxa"/>
            <w:tcBorders>
              <w:top w:val="single" w:sz="8" w:space="0" w:color="000000"/>
              <w:left w:val="nil"/>
              <w:bottom w:val="single" w:sz="8" w:space="0" w:color="000000"/>
              <w:right w:val="nil"/>
            </w:tcBorders>
          </w:tcPr>
          <w:p w:rsidR="007B1EF0" w:rsidRDefault="009558B4">
            <w:pPr>
              <w:ind w:left="40"/>
            </w:pPr>
            <w:r>
              <w:rPr>
                <w:rFonts w:ascii="Arial" w:eastAsia="Arial" w:hAnsi="Arial" w:cs="Arial"/>
                <w:sz w:val="18"/>
              </w:rPr>
              <w:t xml:space="preserve">My teachers motivate me to </w:t>
            </w:r>
            <w:proofErr w:type="gramStart"/>
            <w:r>
              <w:rPr>
                <w:rFonts w:ascii="Arial" w:eastAsia="Arial" w:hAnsi="Arial" w:cs="Arial"/>
                <w:sz w:val="18"/>
              </w:rPr>
              <w:t>learn.²</w:t>
            </w:r>
            <w:proofErr w:type="gramEnd"/>
          </w:p>
        </w:tc>
        <w:tc>
          <w:tcPr>
            <w:tcW w:w="955" w:type="dxa"/>
            <w:tcBorders>
              <w:top w:val="single" w:sz="8" w:space="0" w:color="000000"/>
              <w:left w:val="nil"/>
              <w:bottom w:val="single" w:sz="8" w:space="0" w:color="000000"/>
              <w:right w:val="nil"/>
            </w:tcBorders>
          </w:tcPr>
          <w:p w:rsidR="007B1EF0" w:rsidRDefault="009558B4">
            <w:r>
              <w:rPr>
                <w:rFonts w:ascii="Arial" w:eastAsia="Arial" w:hAnsi="Arial" w:cs="Arial"/>
                <w:sz w:val="18"/>
              </w:rPr>
              <w:t>100.0%</w:t>
            </w:r>
          </w:p>
        </w:tc>
        <w:tc>
          <w:tcPr>
            <w:tcW w:w="746" w:type="dxa"/>
            <w:tcBorders>
              <w:top w:val="single" w:sz="8" w:space="0" w:color="000000"/>
              <w:left w:val="nil"/>
              <w:bottom w:val="single" w:sz="8" w:space="0" w:color="000000"/>
              <w:right w:val="nil"/>
            </w:tcBorders>
          </w:tcPr>
          <w:p w:rsidR="007B1EF0" w:rsidRDefault="007B1EF0"/>
        </w:tc>
        <w:tc>
          <w:tcPr>
            <w:tcW w:w="731" w:type="dxa"/>
            <w:tcBorders>
              <w:top w:val="single" w:sz="8" w:space="0" w:color="000000"/>
              <w:left w:val="nil"/>
              <w:bottom w:val="single" w:sz="8" w:space="0" w:color="000000"/>
              <w:right w:val="nil"/>
            </w:tcBorders>
          </w:tcPr>
          <w:p w:rsidR="007B1EF0" w:rsidRDefault="009558B4">
            <w:pPr>
              <w:ind w:left="156"/>
            </w:pPr>
            <w:r>
              <w:rPr>
                <w:rFonts w:ascii="Arial" w:eastAsia="Arial" w:hAnsi="Arial" w:cs="Arial"/>
                <w:sz w:val="18"/>
              </w:rPr>
              <w:t>DW</w:t>
            </w:r>
          </w:p>
        </w:tc>
      </w:tr>
      <w:tr w:rsidR="007B1EF0">
        <w:trPr>
          <w:trHeight w:val="283"/>
        </w:trPr>
        <w:tc>
          <w:tcPr>
            <w:tcW w:w="7489" w:type="dxa"/>
            <w:tcBorders>
              <w:top w:val="single" w:sz="8" w:space="0" w:color="000000"/>
              <w:left w:val="nil"/>
              <w:bottom w:val="single" w:sz="8" w:space="0" w:color="000000"/>
              <w:right w:val="nil"/>
            </w:tcBorders>
          </w:tcPr>
          <w:p w:rsidR="007B1EF0" w:rsidRDefault="009558B4">
            <w:pPr>
              <w:ind w:left="40"/>
            </w:pPr>
            <w:r>
              <w:rPr>
                <w:rFonts w:ascii="Arial" w:eastAsia="Arial" w:hAnsi="Arial" w:cs="Arial"/>
                <w:sz w:val="18"/>
              </w:rPr>
              <w:t xml:space="preserve">My teachers expect me to do my </w:t>
            </w:r>
            <w:proofErr w:type="gramStart"/>
            <w:r>
              <w:rPr>
                <w:rFonts w:ascii="Arial" w:eastAsia="Arial" w:hAnsi="Arial" w:cs="Arial"/>
                <w:sz w:val="18"/>
              </w:rPr>
              <w:t>best.²</w:t>
            </w:r>
            <w:proofErr w:type="gramEnd"/>
          </w:p>
        </w:tc>
        <w:tc>
          <w:tcPr>
            <w:tcW w:w="955" w:type="dxa"/>
            <w:tcBorders>
              <w:top w:val="single" w:sz="8" w:space="0" w:color="000000"/>
              <w:left w:val="nil"/>
              <w:bottom w:val="single" w:sz="8" w:space="0" w:color="000000"/>
              <w:right w:val="nil"/>
            </w:tcBorders>
          </w:tcPr>
          <w:p w:rsidR="007B1EF0" w:rsidRDefault="009558B4">
            <w:r>
              <w:rPr>
                <w:rFonts w:ascii="Arial" w:eastAsia="Arial" w:hAnsi="Arial" w:cs="Arial"/>
                <w:sz w:val="18"/>
              </w:rPr>
              <w:t>100.0%</w:t>
            </w:r>
          </w:p>
        </w:tc>
        <w:tc>
          <w:tcPr>
            <w:tcW w:w="746" w:type="dxa"/>
            <w:tcBorders>
              <w:top w:val="single" w:sz="8" w:space="0" w:color="000000"/>
              <w:left w:val="nil"/>
              <w:bottom w:val="single" w:sz="8" w:space="0" w:color="000000"/>
              <w:right w:val="nil"/>
            </w:tcBorders>
          </w:tcPr>
          <w:p w:rsidR="007B1EF0" w:rsidRDefault="007B1EF0"/>
        </w:tc>
        <w:tc>
          <w:tcPr>
            <w:tcW w:w="731" w:type="dxa"/>
            <w:tcBorders>
              <w:top w:val="single" w:sz="8" w:space="0" w:color="000000"/>
              <w:left w:val="nil"/>
              <w:bottom w:val="single" w:sz="8" w:space="0" w:color="000000"/>
              <w:right w:val="nil"/>
            </w:tcBorders>
          </w:tcPr>
          <w:p w:rsidR="007B1EF0" w:rsidRDefault="009558B4">
            <w:pPr>
              <w:ind w:left="156"/>
            </w:pPr>
            <w:r>
              <w:rPr>
                <w:rFonts w:ascii="Arial" w:eastAsia="Arial" w:hAnsi="Arial" w:cs="Arial"/>
                <w:sz w:val="18"/>
              </w:rPr>
              <w:t>DW</w:t>
            </w:r>
          </w:p>
        </w:tc>
      </w:tr>
      <w:tr w:rsidR="007B1EF0">
        <w:trPr>
          <w:trHeight w:val="283"/>
        </w:trPr>
        <w:tc>
          <w:tcPr>
            <w:tcW w:w="7489" w:type="dxa"/>
            <w:tcBorders>
              <w:top w:val="single" w:sz="8" w:space="0" w:color="000000"/>
              <w:left w:val="nil"/>
              <w:bottom w:val="single" w:sz="8" w:space="0" w:color="000000"/>
              <w:right w:val="nil"/>
            </w:tcBorders>
          </w:tcPr>
          <w:p w:rsidR="007B1EF0" w:rsidRDefault="009558B4">
            <w:pPr>
              <w:ind w:left="40"/>
            </w:pPr>
            <w:r>
              <w:rPr>
                <w:rFonts w:ascii="Arial" w:eastAsia="Arial" w:hAnsi="Arial" w:cs="Arial"/>
                <w:sz w:val="18"/>
              </w:rPr>
              <w:t xml:space="preserve">My teachers provide me with useful feedback about my school </w:t>
            </w:r>
            <w:proofErr w:type="gramStart"/>
            <w:r>
              <w:rPr>
                <w:rFonts w:ascii="Arial" w:eastAsia="Arial" w:hAnsi="Arial" w:cs="Arial"/>
                <w:sz w:val="18"/>
              </w:rPr>
              <w:t>work.²</w:t>
            </w:r>
            <w:proofErr w:type="gramEnd"/>
          </w:p>
        </w:tc>
        <w:tc>
          <w:tcPr>
            <w:tcW w:w="955" w:type="dxa"/>
            <w:tcBorders>
              <w:top w:val="single" w:sz="8" w:space="0" w:color="000000"/>
              <w:left w:val="nil"/>
              <w:bottom w:val="single" w:sz="8" w:space="0" w:color="000000"/>
              <w:right w:val="nil"/>
            </w:tcBorders>
          </w:tcPr>
          <w:p w:rsidR="007B1EF0" w:rsidRDefault="009558B4">
            <w:r>
              <w:rPr>
                <w:rFonts w:ascii="Arial" w:eastAsia="Arial" w:hAnsi="Arial" w:cs="Arial"/>
                <w:sz w:val="18"/>
              </w:rPr>
              <w:t>100.0%</w:t>
            </w:r>
          </w:p>
        </w:tc>
        <w:tc>
          <w:tcPr>
            <w:tcW w:w="746" w:type="dxa"/>
            <w:tcBorders>
              <w:top w:val="single" w:sz="8" w:space="0" w:color="000000"/>
              <w:left w:val="nil"/>
              <w:bottom w:val="single" w:sz="8" w:space="0" w:color="000000"/>
              <w:right w:val="nil"/>
            </w:tcBorders>
          </w:tcPr>
          <w:p w:rsidR="007B1EF0" w:rsidRDefault="007B1EF0"/>
        </w:tc>
        <w:tc>
          <w:tcPr>
            <w:tcW w:w="731" w:type="dxa"/>
            <w:tcBorders>
              <w:top w:val="single" w:sz="8" w:space="0" w:color="000000"/>
              <w:left w:val="nil"/>
              <w:bottom w:val="single" w:sz="8" w:space="0" w:color="000000"/>
              <w:right w:val="nil"/>
            </w:tcBorders>
          </w:tcPr>
          <w:p w:rsidR="007B1EF0" w:rsidRDefault="009558B4">
            <w:pPr>
              <w:ind w:left="156"/>
            </w:pPr>
            <w:r>
              <w:rPr>
                <w:rFonts w:ascii="Arial" w:eastAsia="Arial" w:hAnsi="Arial" w:cs="Arial"/>
                <w:sz w:val="18"/>
              </w:rPr>
              <w:t>DW</w:t>
            </w:r>
          </w:p>
        </w:tc>
      </w:tr>
      <w:tr w:rsidR="007B1EF0">
        <w:trPr>
          <w:trHeight w:val="283"/>
        </w:trPr>
        <w:tc>
          <w:tcPr>
            <w:tcW w:w="7489" w:type="dxa"/>
            <w:tcBorders>
              <w:top w:val="single" w:sz="8" w:space="0" w:color="000000"/>
              <w:left w:val="nil"/>
              <w:bottom w:val="single" w:sz="8" w:space="0" w:color="000000"/>
              <w:right w:val="nil"/>
            </w:tcBorders>
          </w:tcPr>
          <w:p w:rsidR="007B1EF0" w:rsidRDefault="009558B4">
            <w:pPr>
              <w:ind w:left="40"/>
            </w:pPr>
            <w:r>
              <w:rPr>
                <w:rFonts w:ascii="Arial" w:eastAsia="Arial" w:hAnsi="Arial" w:cs="Arial"/>
                <w:sz w:val="18"/>
              </w:rPr>
              <w:t xml:space="preserve">Teachers at my school treat students </w:t>
            </w:r>
            <w:proofErr w:type="gramStart"/>
            <w:r>
              <w:rPr>
                <w:rFonts w:ascii="Arial" w:eastAsia="Arial" w:hAnsi="Arial" w:cs="Arial"/>
                <w:sz w:val="18"/>
              </w:rPr>
              <w:t>fairly.²</w:t>
            </w:r>
            <w:proofErr w:type="gramEnd"/>
          </w:p>
        </w:tc>
        <w:tc>
          <w:tcPr>
            <w:tcW w:w="955" w:type="dxa"/>
            <w:tcBorders>
              <w:top w:val="single" w:sz="8" w:space="0" w:color="000000"/>
              <w:left w:val="nil"/>
              <w:bottom w:val="single" w:sz="8" w:space="0" w:color="000000"/>
              <w:right w:val="nil"/>
            </w:tcBorders>
          </w:tcPr>
          <w:p w:rsidR="007B1EF0" w:rsidRDefault="009558B4">
            <w:r>
              <w:rPr>
                <w:rFonts w:ascii="Arial" w:eastAsia="Arial" w:hAnsi="Arial" w:cs="Arial"/>
                <w:sz w:val="18"/>
              </w:rPr>
              <w:t>100.0%</w:t>
            </w:r>
          </w:p>
        </w:tc>
        <w:tc>
          <w:tcPr>
            <w:tcW w:w="746" w:type="dxa"/>
            <w:tcBorders>
              <w:top w:val="single" w:sz="8" w:space="0" w:color="000000"/>
              <w:left w:val="nil"/>
              <w:bottom w:val="single" w:sz="8" w:space="0" w:color="000000"/>
              <w:right w:val="nil"/>
            </w:tcBorders>
          </w:tcPr>
          <w:p w:rsidR="007B1EF0" w:rsidRDefault="007B1EF0"/>
        </w:tc>
        <w:tc>
          <w:tcPr>
            <w:tcW w:w="731" w:type="dxa"/>
            <w:tcBorders>
              <w:top w:val="single" w:sz="8" w:space="0" w:color="000000"/>
              <w:left w:val="nil"/>
              <w:bottom w:val="single" w:sz="8" w:space="0" w:color="000000"/>
              <w:right w:val="nil"/>
            </w:tcBorders>
          </w:tcPr>
          <w:p w:rsidR="007B1EF0" w:rsidRDefault="009558B4">
            <w:pPr>
              <w:ind w:left="156"/>
            </w:pPr>
            <w:r>
              <w:rPr>
                <w:rFonts w:ascii="Arial" w:eastAsia="Arial" w:hAnsi="Arial" w:cs="Arial"/>
                <w:sz w:val="18"/>
              </w:rPr>
              <w:t>DW</w:t>
            </w:r>
          </w:p>
        </w:tc>
      </w:tr>
      <w:tr w:rsidR="007B1EF0">
        <w:trPr>
          <w:trHeight w:val="283"/>
        </w:trPr>
        <w:tc>
          <w:tcPr>
            <w:tcW w:w="7489" w:type="dxa"/>
            <w:tcBorders>
              <w:top w:val="single" w:sz="8" w:space="0" w:color="000000"/>
              <w:left w:val="nil"/>
              <w:bottom w:val="single" w:sz="8" w:space="0" w:color="000000"/>
              <w:right w:val="nil"/>
            </w:tcBorders>
          </w:tcPr>
          <w:p w:rsidR="007B1EF0" w:rsidRDefault="009558B4">
            <w:pPr>
              <w:ind w:left="40"/>
            </w:pPr>
            <w:r>
              <w:rPr>
                <w:rFonts w:ascii="Arial" w:eastAsia="Arial" w:hAnsi="Arial" w:cs="Arial"/>
                <w:sz w:val="18"/>
              </w:rPr>
              <w:lastRenderedPageBreak/>
              <w:t xml:space="preserve">I can talk to my teachers about my </w:t>
            </w:r>
            <w:proofErr w:type="gramStart"/>
            <w:r>
              <w:rPr>
                <w:rFonts w:ascii="Arial" w:eastAsia="Arial" w:hAnsi="Arial" w:cs="Arial"/>
                <w:sz w:val="18"/>
              </w:rPr>
              <w:t>concerns.²</w:t>
            </w:r>
            <w:proofErr w:type="gramEnd"/>
          </w:p>
        </w:tc>
        <w:tc>
          <w:tcPr>
            <w:tcW w:w="955" w:type="dxa"/>
            <w:tcBorders>
              <w:top w:val="single" w:sz="8" w:space="0" w:color="000000"/>
              <w:left w:val="nil"/>
              <w:bottom w:val="single" w:sz="8" w:space="0" w:color="000000"/>
              <w:right w:val="nil"/>
            </w:tcBorders>
          </w:tcPr>
          <w:p w:rsidR="007B1EF0" w:rsidRDefault="009558B4">
            <w:r>
              <w:rPr>
                <w:rFonts w:ascii="Arial" w:eastAsia="Arial" w:hAnsi="Arial" w:cs="Arial"/>
                <w:sz w:val="18"/>
              </w:rPr>
              <w:t>100.0%</w:t>
            </w:r>
          </w:p>
        </w:tc>
        <w:tc>
          <w:tcPr>
            <w:tcW w:w="746" w:type="dxa"/>
            <w:tcBorders>
              <w:top w:val="single" w:sz="8" w:space="0" w:color="000000"/>
              <w:left w:val="nil"/>
              <w:bottom w:val="single" w:sz="8" w:space="0" w:color="000000"/>
              <w:right w:val="nil"/>
            </w:tcBorders>
          </w:tcPr>
          <w:p w:rsidR="007B1EF0" w:rsidRDefault="007B1EF0"/>
        </w:tc>
        <w:tc>
          <w:tcPr>
            <w:tcW w:w="731" w:type="dxa"/>
            <w:tcBorders>
              <w:top w:val="single" w:sz="8" w:space="0" w:color="000000"/>
              <w:left w:val="nil"/>
              <w:bottom w:val="single" w:sz="8" w:space="0" w:color="000000"/>
              <w:right w:val="nil"/>
            </w:tcBorders>
          </w:tcPr>
          <w:p w:rsidR="007B1EF0" w:rsidRDefault="009558B4">
            <w:pPr>
              <w:ind w:left="156"/>
            </w:pPr>
            <w:r>
              <w:rPr>
                <w:rFonts w:ascii="Arial" w:eastAsia="Arial" w:hAnsi="Arial" w:cs="Arial"/>
                <w:sz w:val="18"/>
              </w:rPr>
              <w:t>DW</w:t>
            </w:r>
          </w:p>
        </w:tc>
      </w:tr>
      <w:tr w:rsidR="007B1EF0">
        <w:trPr>
          <w:trHeight w:val="283"/>
        </w:trPr>
        <w:tc>
          <w:tcPr>
            <w:tcW w:w="7489" w:type="dxa"/>
            <w:tcBorders>
              <w:top w:val="single" w:sz="8" w:space="0" w:color="000000"/>
              <w:left w:val="nil"/>
              <w:bottom w:val="single" w:sz="8" w:space="0" w:color="000000"/>
              <w:right w:val="nil"/>
            </w:tcBorders>
          </w:tcPr>
          <w:p w:rsidR="007B1EF0" w:rsidRDefault="009558B4">
            <w:pPr>
              <w:ind w:left="40"/>
            </w:pPr>
            <w:r>
              <w:rPr>
                <w:rFonts w:ascii="Arial" w:eastAsia="Arial" w:hAnsi="Arial" w:cs="Arial"/>
                <w:sz w:val="18"/>
              </w:rPr>
              <w:t xml:space="preserve">My school takes students’ opinions </w:t>
            </w:r>
            <w:proofErr w:type="gramStart"/>
            <w:r>
              <w:rPr>
                <w:rFonts w:ascii="Arial" w:eastAsia="Arial" w:hAnsi="Arial" w:cs="Arial"/>
                <w:sz w:val="18"/>
              </w:rPr>
              <w:t>seriously.²</w:t>
            </w:r>
            <w:proofErr w:type="gramEnd"/>
          </w:p>
        </w:tc>
        <w:tc>
          <w:tcPr>
            <w:tcW w:w="955" w:type="dxa"/>
            <w:tcBorders>
              <w:top w:val="single" w:sz="8" w:space="0" w:color="000000"/>
              <w:left w:val="nil"/>
              <w:bottom w:val="single" w:sz="8" w:space="0" w:color="000000"/>
              <w:right w:val="nil"/>
            </w:tcBorders>
          </w:tcPr>
          <w:p w:rsidR="007B1EF0" w:rsidRDefault="009558B4">
            <w:r>
              <w:rPr>
                <w:rFonts w:ascii="Arial" w:eastAsia="Arial" w:hAnsi="Arial" w:cs="Arial"/>
                <w:sz w:val="18"/>
              </w:rPr>
              <w:t>100.0%</w:t>
            </w:r>
          </w:p>
        </w:tc>
        <w:tc>
          <w:tcPr>
            <w:tcW w:w="746" w:type="dxa"/>
            <w:tcBorders>
              <w:top w:val="single" w:sz="8" w:space="0" w:color="000000"/>
              <w:left w:val="nil"/>
              <w:bottom w:val="single" w:sz="8" w:space="0" w:color="000000"/>
              <w:right w:val="nil"/>
            </w:tcBorders>
          </w:tcPr>
          <w:p w:rsidR="007B1EF0" w:rsidRDefault="007B1EF0"/>
        </w:tc>
        <w:tc>
          <w:tcPr>
            <w:tcW w:w="731" w:type="dxa"/>
            <w:tcBorders>
              <w:top w:val="single" w:sz="8" w:space="0" w:color="000000"/>
              <w:left w:val="nil"/>
              <w:bottom w:val="single" w:sz="8" w:space="0" w:color="000000"/>
              <w:right w:val="nil"/>
            </w:tcBorders>
          </w:tcPr>
          <w:p w:rsidR="007B1EF0" w:rsidRDefault="009558B4">
            <w:pPr>
              <w:ind w:left="156"/>
            </w:pPr>
            <w:r>
              <w:rPr>
                <w:rFonts w:ascii="Arial" w:eastAsia="Arial" w:hAnsi="Arial" w:cs="Arial"/>
                <w:sz w:val="18"/>
              </w:rPr>
              <w:t>DW</w:t>
            </w:r>
          </w:p>
        </w:tc>
      </w:tr>
      <w:tr w:rsidR="007B1EF0">
        <w:trPr>
          <w:trHeight w:val="283"/>
        </w:trPr>
        <w:tc>
          <w:tcPr>
            <w:tcW w:w="7489" w:type="dxa"/>
            <w:tcBorders>
              <w:top w:val="single" w:sz="8" w:space="0" w:color="000000"/>
              <w:left w:val="nil"/>
              <w:bottom w:val="single" w:sz="8" w:space="0" w:color="000000"/>
              <w:right w:val="nil"/>
            </w:tcBorders>
          </w:tcPr>
          <w:p w:rsidR="007B1EF0" w:rsidRDefault="009558B4">
            <w:pPr>
              <w:ind w:left="40"/>
            </w:pPr>
            <w:r>
              <w:rPr>
                <w:rFonts w:ascii="Arial" w:eastAsia="Arial" w:hAnsi="Arial" w:cs="Arial"/>
                <w:sz w:val="18"/>
              </w:rPr>
              <w:t xml:space="preserve">Student behaviour is well managed at my </w:t>
            </w:r>
            <w:proofErr w:type="gramStart"/>
            <w:r>
              <w:rPr>
                <w:rFonts w:ascii="Arial" w:eastAsia="Arial" w:hAnsi="Arial" w:cs="Arial"/>
                <w:sz w:val="18"/>
              </w:rPr>
              <w:t>school.²</w:t>
            </w:r>
            <w:proofErr w:type="gramEnd"/>
          </w:p>
        </w:tc>
        <w:tc>
          <w:tcPr>
            <w:tcW w:w="955" w:type="dxa"/>
            <w:tcBorders>
              <w:top w:val="single" w:sz="8" w:space="0" w:color="000000"/>
              <w:left w:val="nil"/>
              <w:bottom w:val="single" w:sz="8" w:space="0" w:color="000000"/>
              <w:right w:val="nil"/>
            </w:tcBorders>
          </w:tcPr>
          <w:p w:rsidR="007B1EF0" w:rsidRDefault="009558B4">
            <w:r>
              <w:rPr>
                <w:rFonts w:ascii="Arial" w:eastAsia="Arial" w:hAnsi="Arial" w:cs="Arial"/>
                <w:sz w:val="18"/>
              </w:rPr>
              <w:t>100.0%</w:t>
            </w:r>
          </w:p>
        </w:tc>
        <w:tc>
          <w:tcPr>
            <w:tcW w:w="746" w:type="dxa"/>
            <w:tcBorders>
              <w:top w:val="single" w:sz="8" w:space="0" w:color="000000"/>
              <w:left w:val="nil"/>
              <w:bottom w:val="single" w:sz="8" w:space="0" w:color="000000"/>
              <w:right w:val="nil"/>
            </w:tcBorders>
          </w:tcPr>
          <w:p w:rsidR="007B1EF0" w:rsidRDefault="007B1EF0"/>
        </w:tc>
        <w:tc>
          <w:tcPr>
            <w:tcW w:w="731" w:type="dxa"/>
            <w:tcBorders>
              <w:top w:val="single" w:sz="8" w:space="0" w:color="000000"/>
              <w:left w:val="nil"/>
              <w:bottom w:val="single" w:sz="8" w:space="0" w:color="000000"/>
              <w:right w:val="nil"/>
            </w:tcBorders>
          </w:tcPr>
          <w:p w:rsidR="007B1EF0" w:rsidRDefault="009558B4">
            <w:pPr>
              <w:ind w:left="156"/>
            </w:pPr>
            <w:r>
              <w:rPr>
                <w:rFonts w:ascii="Arial" w:eastAsia="Arial" w:hAnsi="Arial" w:cs="Arial"/>
                <w:sz w:val="18"/>
              </w:rPr>
              <w:t>DW</w:t>
            </w:r>
          </w:p>
        </w:tc>
      </w:tr>
      <w:tr w:rsidR="007B1EF0">
        <w:trPr>
          <w:trHeight w:val="283"/>
        </w:trPr>
        <w:tc>
          <w:tcPr>
            <w:tcW w:w="7489" w:type="dxa"/>
            <w:tcBorders>
              <w:top w:val="single" w:sz="8" w:space="0" w:color="000000"/>
              <w:left w:val="nil"/>
              <w:bottom w:val="single" w:sz="8" w:space="0" w:color="000000"/>
              <w:right w:val="nil"/>
            </w:tcBorders>
          </w:tcPr>
          <w:p w:rsidR="007B1EF0" w:rsidRDefault="009558B4">
            <w:pPr>
              <w:ind w:left="40"/>
            </w:pPr>
            <w:r>
              <w:rPr>
                <w:rFonts w:ascii="Arial" w:eastAsia="Arial" w:hAnsi="Arial" w:cs="Arial"/>
                <w:sz w:val="18"/>
              </w:rPr>
              <w:t xml:space="preserve">My school looks for ways to </w:t>
            </w:r>
            <w:proofErr w:type="gramStart"/>
            <w:r>
              <w:rPr>
                <w:rFonts w:ascii="Arial" w:eastAsia="Arial" w:hAnsi="Arial" w:cs="Arial"/>
                <w:sz w:val="18"/>
              </w:rPr>
              <w:t>improve.²</w:t>
            </w:r>
            <w:proofErr w:type="gramEnd"/>
          </w:p>
        </w:tc>
        <w:tc>
          <w:tcPr>
            <w:tcW w:w="955" w:type="dxa"/>
            <w:tcBorders>
              <w:top w:val="single" w:sz="8" w:space="0" w:color="000000"/>
              <w:left w:val="nil"/>
              <w:bottom w:val="single" w:sz="8" w:space="0" w:color="000000"/>
              <w:right w:val="nil"/>
            </w:tcBorders>
          </w:tcPr>
          <w:p w:rsidR="007B1EF0" w:rsidRDefault="009558B4">
            <w:r>
              <w:rPr>
                <w:rFonts w:ascii="Arial" w:eastAsia="Arial" w:hAnsi="Arial" w:cs="Arial"/>
                <w:sz w:val="18"/>
              </w:rPr>
              <w:t>100.0%</w:t>
            </w:r>
          </w:p>
        </w:tc>
        <w:tc>
          <w:tcPr>
            <w:tcW w:w="746" w:type="dxa"/>
            <w:tcBorders>
              <w:top w:val="single" w:sz="8" w:space="0" w:color="000000"/>
              <w:left w:val="nil"/>
              <w:bottom w:val="single" w:sz="8" w:space="0" w:color="000000"/>
              <w:right w:val="nil"/>
            </w:tcBorders>
          </w:tcPr>
          <w:p w:rsidR="007B1EF0" w:rsidRDefault="007B1EF0"/>
        </w:tc>
        <w:tc>
          <w:tcPr>
            <w:tcW w:w="731" w:type="dxa"/>
            <w:tcBorders>
              <w:top w:val="single" w:sz="8" w:space="0" w:color="000000"/>
              <w:left w:val="nil"/>
              <w:bottom w:val="single" w:sz="8" w:space="0" w:color="000000"/>
              <w:right w:val="nil"/>
            </w:tcBorders>
          </w:tcPr>
          <w:p w:rsidR="007B1EF0" w:rsidRDefault="009558B4">
            <w:pPr>
              <w:ind w:left="156"/>
            </w:pPr>
            <w:r>
              <w:rPr>
                <w:rFonts w:ascii="Arial" w:eastAsia="Arial" w:hAnsi="Arial" w:cs="Arial"/>
                <w:sz w:val="18"/>
              </w:rPr>
              <w:t>DW</w:t>
            </w:r>
          </w:p>
        </w:tc>
      </w:tr>
      <w:tr w:rsidR="007B1EF0">
        <w:trPr>
          <w:trHeight w:val="283"/>
        </w:trPr>
        <w:tc>
          <w:tcPr>
            <w:tcW w:w="7489" w:type="dxa"/>
            <w:tcBorders>
              <w:top w:val="single" w:sz="8" w:space="0" w:color="000000"/>
              <w:left w:val="nil"/>
              <w:bottom w:val="single" w:sz="8" w:space="0" w:color="000000"/>
              <w:right w:val="nil"/>
            </w:tcBorders>
          </w:tcPr>
          <w:p w:rsidR="007B1EF0" w:rsidRDefault="009558B4">
            <w:pPr>
              <w:ind w:left="40"/>
            </w:pPr>
            <w:r>
              <w:rPr>
                <w:rFonts w:ascii="Arial" w:eastAsia="Arial" w:hAnsi="Arial" w:cs="Arial"/>
                <w:sz w:val="18"/>
              </w:rPr>
              <w:t xml:space="preserve">My school is well </w:t>
            </w:r>
            <w:proofErr w:type="gramStart"/>
            <w:r>
              <w:rPr>
                <w:rFonts w:ascii="Arial" w:eastAsia="Arial" w:hAnsi="Arial" w:cs="Arial"/>
                <w:sz w:val="18"/>
              </w:rPr>
              <w:t>maintained.²</w:t>
            </w:r>
            <w:proofErr w:type="gramEnd"/>
          </w:p>
        </w:tc>
        <w:tc>
          <w:tcPr>
            <w:tcW w:w="955" w:type="dxa"/>
            <w:tcBorders>
              <w:top w:val="single" w:sz="8" w:space="0" w:color="000000"/>
              <w:left w:val="nil"/>
              <w:bottom w:val="single" w:sz="8" w:space="0" w:color="000000"/>
              <w:right w:val="nil"/>
            </w:tcBorders>
          </w:tcPr>
          <w:p w:rsidR="007B1EF0" w:rsidRDefault="009558B4">
            <w:r>
              <w:rPr>
                <w:rFonts w:ascii="Arial" w:eastAsia="Arial" w:hAnsi="Arial" w:cs="Arial"/>
                <w:sz w:val="18"/>
              </w:rPr>
              <w:t>100.0%</w:t>
            </w:r>
          </w:p>
        </w:tc>
        <w:tc>
          <w:tcPr>
            <w:tcW w:w="746" w:type="dxa"/>
            <w:tcBorders>
              <w:top w:val="single" w:sz="8" w:space="0" w:color="000000"/>
              <w:left w:val="nil"/>
              <w:bottom w:val="single" w:sz="8" w:space="0" w:color="000000"/>
              <w:right w:val="nil"/>
            </w:tcBorders>
          </w:tcPr>
          <w:p w:rsidR="007B1EF0" w:rsidRDefault="007B1EF0"/>
        </w:tc>
        <w:tc>
          <w:tcPr>
            <w:tcW w:w="731" w:type="dxa"/>
            <w:tcBorders>
              <w:top w:val="single" w:sz="8" w:space="0" w:color="000000"/>
              <w:left w:val="nil"/>
              <w:bottom w:val="single" w:sz="8" w:space="0" w:color="000000"/>
              <w:right w:val="nil"/>
            </w:tcBorders>
          </w:tcPr>
          <w:p w:rsidR="007B1EF0" w:rsidRDefault="009558B4">
            <w:pPr>
              <w:ind w:left="156"/>
            </w:pPr>
            <w:r>
              <w:rPr>
                <w:rFonts w:ascii="Arial" w:eastAsia="Arial" w:hAnsi="Arial" w:cs="Arial"/>
                <w:sz w:val="18"/>
              </w:rPr>
              <w:t>DW</w:t>
            </w:r>
          </w:p>
        </w:tc>
      </w:tr>
      <w:tr w:rsidR="007B1EF0">
        <w:trPr>
          <w:trHeight w:val="278"/>
        </w:trPr>
        <w:tc>
          <w:tcPr>
            <w:tcW w:w="7489" w:type="dxa"/>
            <w:tcBorders>
              <w:top w:val="single" w:sz="8" w:space="0" w:color="000000"/>
              <w:left w:val="nil"/>
              <w:bottom w:val="single" w:sz="4" w:space="0" w:color="000000"/>
              <w:right w:val="nil"/>
            </w:tcBorders>
          </w:tcPr>
          <w:p w:rsidR="007B1EF0" w:rsidRDefault="009558B4">
            <w:pPr>
              <w:ind w:left="40"/>
            </w:pPr>
            <w:r>
              <w:rPr>
                <w:rFonts w:ascii="Arial" w:eastAsia="Arial" w:hAnsi="Arial" w:cs="Arial"/>
                <w:sz w:val="18"/>
              </w:rPr>
              <w:t xml:space="preserve">My school gives me opportunities to do interesting </w:t>
            </w:r>
            <w:proofErr w:type="gramStart"/>
            <w:r>
              <w:rPr>
                <w:rFonts w:ascii="Arial" w:eastAsia="Arial" w:hAnsi="Arial" w:cs="Arial"/>
                <w:sz w:val="18"/>
              </w:rPr>
              <w:t>things.²</w:t>
            </w:r>
            <w:proofErr w:type="gramEnd"/>
          </w:p>
        </w:tc>
        <w:tc>
          <w:tcPr>
            <w:tcW w:w="955" w:type="dxa"/>
            <w:tcBorders>
              <w:top w:val="single" w:sz="8" w:space="0" w:color="000000"/>
              <w:left w:val="nil"/>
              <w:bottom w:val="single" w:sz="4" w:space="0" w:color="000000"/>
              <w:right w:val="nil"/>
            </w:tcBorders>
          </w:tcPr>
          <w:p w:rsidR="007B1EF0" w:rsidRDefault="009558B4">
            <w:r>
              <w:rPr>
                <w:rFonts w:ascii="Arial" w:eastAsia="Arial" w:hAnsi="Arial" w:cs="Arial"/>
                <w:sz w:val="18"/>
              </w:rPr>
              <w:t>100.0%</w:t>
            </w:r>
          </w:p>
        </w:tc>
        <w:tc>
          <w:tcPr>
            <w:tcW w:w="746" w:type="dxa"/>
            <w:tcBorders>
              <w:top w:val="single" w:sz="8" w:space="0" w:color="000000"/>
              <w:left w:val="nil"/>
              <w:bottom w:val="single" w:sz="4" w:space="0" w:color="000000"/>
              <w:right w:val="nil"/>
            </w:tcBorders>
          </w:tcPr>
          <w:p w:rsidR="007B1EF0" w:rsidRDefault="007B1EF0"/>
        </w:tc>
        <w:tc>
          <w:tcPr>
            <w:tcW w:w="731" w:type="dxa"/>
            <w:tcBorders>
              <w:top w:val="single" w:sz="8" w:space="0" w:color="000000"/>
              <w:left w:val="nil"/>
              <w:bottom w:val="single" w:sz="4" w:space="0" w:color="000000"/>
              <w:right w:val="nil"/>
            </w:tcBorders>
          </w:tcPr>
          <w:p w:rsidR="007B1EF0" w:rsidRDefault="009558B4">
            <w:pPr>
              <w:ind w:left="156"/>
            </w:pPr>
            <w:r>
              <w:rPr>
                <w:rFonts w:ascii="Arial" w:eastAsia="Arial" w:hAnsi="Arial" w:cs="Arial"/>
                <w:sz w:val="18"/>
              </w:rPr>
              <w:t>DW</w:t>
            </w:r>
          </w:p>
        </w:tc>
      </w:tr>
      <w:tr w:rsidR="007B1EF0">
        <w:trPr>
          <w:trHeight w:val="1713"/>
        </w:trPr>
        <w:tc>
          <w:tcPr>
            <w:tcW w:w="7489" w:type="dxa"/>
            <w:tcBorders>
              <w:top w:val="single" w:sz="4" w:space="0" w:color="000000"/>
              <w:left w:val="nil"/>
              <w:bottom w:val="single" w:sz="6" w:space="0" w:color="000000"/>
              <w:right w:val="nil"/>
            </w:tcBorders>
          </w:tcPr>
          <w:p w:rsidR="007B1EF0" w:rsidRDefault="009558B4">
            <w:pPr>
              <w:spacing w:after="101"/>
              <w:ind w:left="40"/>
            </w:pPr>
            <w:r>
              <w:rPr>
                <w:rFonts w:ascii="Arial" w:eastAsia="Arial" w:hAnsi="Arial" w:cs="Arial"/>
                <w:sz w:val="16"/>
              </w:rPr>
              <w:t xml:space="preserve">Notes </w:t>
            </w:r>
          </w:p>
          <w:p w:rsidR="007B1EF0" w:rsidRDefault="009558B4">
            <w:pPr>
              <w:numPr>
                <w:ilvl w:val="0"/>
                <w:numId w:val="12"/>
              </w:numPr>
              <w:ind w:hanging="179"/>
            </w:pPr>
            <w:r>
              <w:rPr>
                <w:rFonts w:ascii="Arial" w:eastAsia="Arial" w:hAnsi="Arial" w:cs="Arial"/>
                <w:i/>
                <w:sz w:val="16"/>
              </w:rPr>
              <w:t>Agree</w:t>
            </w:r>
            <w:r>
              <w:rPr>
                <w:rFonts w:ascii="Arial" w:eastAsia="Arial" w:hAnsi="Arial" w:cs="Arial"/>
                <w:sz w:val="16"/>
              </w:rPr>
              <w:t xml:space="preserve"> represents the percentage of respondents who Somewhat Agree, Agree or Strongly Agree with </w:t>
            </w:r>
          </w:p>
          <w:p w:rsidR="007B1EF0" w:rsidRDefault="009558B4">
            <w:pPr>
              <w:numPr>
                <w:ilvl w:val="0"/>
                <w:numId w:val="12"/>
              </w:numPr>
              <w:ind w:hanging="179"/>
            </w:pPr>
            <w:r>
              <w:rPr>
                <w:rFonts w:ascii="Arial" w:eastAsia="Arial" w:hAnsi="Arial" w:cs="Arial"/>
                <w:sz w:val="16"/>
              </w:rPr>
              <w:t>Nationally agreed student items.</w:t>
            </w:r>
          </w:p>
          <w:p w:rsidR="007B1EF0" w:rsidRDefault="009558B4">
            <w:pPr>
              <w:numPr>
                <w:ilvl w:val="0"/>
                <w:numId w:val="12"/>
              </w:numPr>
              <w:spacing w:after="412"/>
              <w:ind w:hanging="179"/>
            </w:pPr>
            <w:r>
              <w:rPr>
                <w:rFonts w:ascii="Arial" w:eastAsia="Arial" w:hAnsi="Arial" w:cs="Arial"/>
                <w:sz w:val="16"/>
              </w:rPr>
              <w:t>DW = Data withheld to ensure confidentiality.</w:t>
            </w:r>
          </w:p>
          <w:p w:rsidR="007B1EF0" w:rsidRDefault="009558B4">
            <w:pPr>
              <w:ind w:left="40"/>
            </w:pPr>
            <w:r>
              <w:rPr>
                <w:rFonts w:ascii="Arial" w:eastAsia="Arial" w:hAnsi="Arial" w:cs="Arial"/>
                <w:b/>
                <w:sz w:val="18"/>
              </w:rPr>
              <w:t>Table 5: Staff Survey</w:t>
            </w:r>
          </w:p>
        </w:tc>
        <w:tc>
          <w:tcPr>
            <w:tcW w:w="955" w:type="dxa"/>
            <w:tcBorders>
              <w:top w:val="single" w:sz="4" w:space="0" w:color="000000"/>
              <w:left w:val="nil"/>
              <w:bottom w:val="single" w:sz="6" w:space="0" w:color="000000"/>
              <w:right w:val="nil"/>
            </w:tcBorders>
          </w:tcPr>
          <w:p w:rsidR="007B1EF0" w:rsidRDefault="009558B4">
            <w:pPr>
              <w:ind w:left="-42" w:right="-17"/>
              <w:jc w:val="both"/>
            </w:pPr>
            <w:r>
              <w:rPr>
                <w:rFonts w:ascii="Arial" w:eastAsia="Arial" w:hAnsi="Arial" w:cs="Arial"/>
                <w:sz w:val="16"/>
              </w:rPr>
              <w:t>the statement.</w:t>
            </w:r>
          </w:p>
        </w:tc>
        <w:tc>
          <w:tcPr>
            <w:tcW w:w="746" w:type="dxa"/>
            <w:tcBorders>
              <w:top w:val="single" w:sz="4" w:space="0" w:color="000000"/>
              <w:left w:val="nil"/>
              <w:bottom w:val="single" w:sz="6" w:space="0" w:color="000000"/>
              <w:right w:val="nil"/>
            </w:tcBorders>
          </w:tcPr>
          <w:p w:rsidR="007B1EF0" w:rsidRDefault="007B1EF0"/>
        </w:tc>
        <w:tc>
          <w:tcPr>
            <w:tcW w:w="731" w:type="dxa"/>
            <w:tcBorders>
              <w:top w:val="single" w:sz="4" w:space="0" w:color="000000"/>
              <w:left w:val="nil"/>
              <w:bottom w:val="single" w:sz="6" w:space="0" w:color="000000"/>
              <w:right w:val="nil"/>
            </w:tcBorders>
          </w:tcPr>
          <w:p w:rsidR="007B1EF0" w:rsidRDefault="007B1EF0"/>
        </w:tc>
      </w:tr>
      <w:tr w:rsidR="007B1EF0">
        <w:trPr>
          <w:trHeight w:val="276"/>
        </w:trPr>
        <w:tc>
          <w:tcPr>
            <w:tcW w:w="7489" w:type="dxa"/>
            <w:tcBorders>
              <w:top w:val="single" w:sz="6" w:space="0" w:color="000000"/>
              <w:left w:val="nil"/>
              <w:bottom w:val="single" w:sz="12" w:space="0" w:color="000000"/>
              <w:right w:val="nil"/>
            </w:tcBorders>
          </w:tcPr>
          <w:p w:rsidR="007B1EF0" w:rsidRDefault="009558B4">
            <w:pPr>
              <w:ind w:left="40"/>
            </w:pPr>
            <w:r>
              <w:rPr>
                <w:rFonts w:ascii="Arial" w:eastAsia="Arial" w:hAnsi="Arial" w:cs="Arial"/>
                <w:b/>
                <w:sz w:val="18"/>
              </w:rPr>
              <w:t>Percentage of staff who agree¹ that:</w:t>
            </w:r>
          </w:p>
        </w:tc>
        <w:tc>
          <w:tcPr>
            <w:tcW w:w="955" w:type="dxa"/>
            <w:tcBorders>
              <w:top w:val="single" w:sz="6" w:space="0" w:color="000000"/>
              <w:left w:val="nil"/>
              <w:bottom w:val="single" w:sz="12" w:space="0" w:color="000000"/>
              <w:right w:val="nil"/>
            </w:tcBorders>
          </w:tcPr>
          <w:p w:rsidR="007B1EF0" w:rsidRDefault="009558B4">
            <w:pPr>
              <w:ind w:left="105"/>
            </w:pPr>
            <w:r>
              <w:rPr>
                <w:rFonts w:ascii="Arial" w:eastAsia="Arial" w:hAnsi="Arial" w:cs="Arial"/>
                <w:b/>
                <w:sz w:val="18"/>
              </w:rPr>
              <w:t>2019</w:t>
            </w:r>
          </w:p>
        </w:tc>
        <w:tc>
          <w:tcPr>
            <w:tcW w:w="746" w:type="dxa"/>
            <w:tcBorders>
              <w:top w:val="single" w:sz="6" w:space="0" w:color="000000"/>
              <w:left w:val="nil"/>
              <w:bottom w:val="single" w:sz="12" w:space="0" w:color="000000"/>
              <w:right w:val="nil"/>
            </w:tcBorders>
          </w:tcPr>
          <w:p w:rsidR="007B1EF0" w:rsidRDefault="009558B4">
            <w:r>
              <w:rPr>
                <w:rFonts w:ascii="Arial" w:eastAsia="Arial" w:hAnsi="Arial" w:cs="Arial"/>
                <w:b/>
                <w:sz w:val="18"/>
              </w:rPr>
              <w:t>2020</w:t>
            </w:r>
          </w:p>
        </w:tc>
        <w:tc>
          <w:tcPr>
            <w:tcW w:w="731" w:type="dxa"/>
            <w:tcBorders>
              <w:top w:val="single" w:sz="6" w:space="0" w:color="000000"/>
              <w:left w:val="nil"/>
              <w:bottom w:val="single" w:sz="12" w:space="0" w:color="000000"/>
              <w:right w:val="nil"/>
            </w:tcBorders>
          </w:tcPr>
          <w:p w:rsidR="007B1EF0" w:rsidRDefault="009558B4">
            <w:pPr>
              <w:ind w:left="105"/>
            </w:pPr>
            <w:r>
              <w:rPr>
                <w:rFonts w:ascii="Arial" w:eastAsia="Arial" w:hAnsi="Arial" w:cs="Arial"/>
                <w:b/>
                <w:sz w:val="18"/>
              </w:rPr>
              <w:t>2021</w:t>
            </w:r>
          </w:p>
        </w:tc>
      </w:tr>
      <w:tr w:rsidR="007B1EF0">
        <w:trPr>
          <w:trHeight w:val="480"/>
        </w:trPr>
        <w:tc>
          <w:tcPr>
            <w:tcW w:w="7489" w:type="dxa"/>
            <w:tcBorders>
              <w:top w:val="single" w:sz="12" w:space="0" w:color="000000"/>
              <w:left w:val="nil"/>
              <w:bottom w:val="single" w:sz="8" w:space="0" w:color="000000"/>
              <w:right w:val="nil"/>
            </w:tcBorders>
          </w:tcPr>
          <w:p w:rsidR="007B1EF0" w:rsidRDefault="009558B4">
            <w:pPr>
              <w:ind w:left="40"/>
            </w:pPr>
            <w:r>
              <w:rPr>
                <w:rFonts w:ascii="Arial" w:eastAsia="Arial" w:hAnsi="Arial" w:cs="Arial"/>
                <w:sz w:val="18"/>
              </w:rPr>
              <w:t>I feel confident embedding Aboriginal and Torres Strait Islander perspectives across the learning areas.</w:t>
            </w:r>
          </w:p>
        </w:tc>
        <w:tc>
          <w:tcPr>
            <w:tcW w:w="955" w:type="dxa"/>
            <w:tcBorders>
              <w:top w:val="single" w:sz="12" w:space="0" w:color="000000"/>
              <w:left w:val="nil"/>
              <w:bottom w:val="single" w:sz="8" w:space="0" w:color="000000"/>
              <w:right w:val="nil"/>
            </w:tcBorders>
          </w:tcPr>
          <w:p w:rsidR="007B1EF0" w:rsidRDefault="009558B4">
            <w:r>
              <w:rPr>
                <w:rFonts w:ascii="Arial" w:eastAsia="Arial" w:hAnsi="Arial" w:cs="Arial"/>
                <w:sz w:val="18"/>
              </w:rPr>
              <w:t>100.0%</w:t>
            </w:r>
          </w:p>
        </w:tc>
        <w:tc>
          <w:tcPr>
            <w:tcW w:w="746" w:type="dxa"/>
            <w:tcBorders>
              <w:top w:val="single" w:sz="12" w:space="0" w:color="000000"/>
              <w:left w:val="nil"/>
              <w:bottom w:val="single" w:sz="8" w:space="0" w:color="000000"/>
              <w:right w:val="nil"/>
            </w:tcBorders>
          </w:tcPr>
          <w:p w:rsidR="007B1EF0" w:rsidRDefault="007B1EF0"/>
        </w:tc>
        <w:tc>
          <w:tcPr>
            <w:tcW w:w="731" w:type="dxa"/>
            <w:tcBorders>
              <w:top w:val="single" w:sz="12" w:space="0" w:color="000000"/>
              <w:left w:val="nil"/>
              <w:bottom w:val="single" w:sz="8" w:space="0" w:color="000000"/>
              <w:right w:val="nil"/>
            </w:tcBorders>
          </w:tcPr>
          <w:p w:rsidR="007B1EF0" w:rsidRDefault="009558B4">
            <w:r>
              <w:rPr>
                <w:rFonts w:ascii="Arial" w:eastAsia="Arial" w:hAnsi="Arial" w:cs="Arial"/>
                <w:sz w:val="18"/>
              </w:rPr>
              <w:t>100.0%</w:t>
            </w:r>
          </w:p>
        </w:tc>
      </w:tr>
      <w:tr w:rsidR="007B1EF0">
        <w:trPr>
          <w:trHeight w:val="283"/>
        </w:trPr>
        <w:tc>
          <w:tcPr>
            <w:tcW w:w="7489" w:type="dxa"/>
            <w:tcBorders>
              <w:top w:val="single" w:sz="8" w:space="0" w:color="000000"/>
              <w:left w:val="nil"/>
              <w:bottom w:val="single" w:sz="8" w:space="0" w:color="000000"/>
              <w:right w:val="nil"/>
            </w:tcBorders>
          </w:tcPr>
          <w:p w:rsidR="007B1EF0" w:rsidRDefault="009558B4">
            <w:pPr>
              <w:ind w:left="40"/>
            </w:pPr>
            <w:r>
              <w:rPr>
                <w:rFonts w:ascii="Arial" w:eastAsia="Arial" w:hAnsi="Arial" w:cs="Arial"/>
                <w:sz w:val="18"/>
              </w:rPr>
              <w:t xml:space="preserve">I enjoy working at this </w:t>
            </w:r>
            <w:proofErr w:type="gramStart"/>
            <w:r>
              <w:rPr>
                <w:rFonts w:ascii="Arial" w:eastAsia="Arial" w:hAnsi="Arial" w:cs="Arial"/>
                <w:sz w:val="18"/>
              </w:rPr>
              <w:t>school.²</w:t>
            </w:r>
            <w:proofErr w:type="gramEnd"/>
          </w:p>
        </w:tc>
        <w:tc>
          <w:tcPr>
            <w:tcW w:w="955" w:type="dxa"/>
            <w:tcBorders>
              <w:top w:val="single" w:sz="8" w:space="0" w:color="000000"/>
              <w:left w:val="nil"/>
              <w:bottom w:val="single" w:sz="8" w:space="0" w:color="000000"/>
              <w:right w:val="nil"/>
            </w:tcBorders>
          </w:tcPr>
          <w:p w:rsidR="007B1EF0" w:rsidRDefault="009558B4">
            <w:r>
              <w:rPr>
                <w:rFonts w:ascii="Arial" w:eastAsia="Arial" w:hAnsi="Arial" w:cs="Arial"/>
                <w:sz w:val="18"/>
              </w:rPr>
              <w:t>100.0%</w:t>
            </w:r>
          </w:p>
        </w:tc>
        <w:tc>
          <w:tcPr>
            <w:tcW w:w="746" w:type="dxa"/>
            <w:tcBorders>
              <w:top w:val="single" w:sz="8" w:space="0" w:color="000000"/>
              <w:left w:val="nil"/>
              <w:bottom w:val="single" w:sz="8" w:space="0" w:color="000000"/>
              <w:right w:val="nil"/>
            </w:tcBorders>
          </w:tcPr>
          <w:p w:rsidR="007B1EF0" w:rsidRDefault="007B1EF0"/>
        </w:tc>
        <w:tc>
          <w:tcPr>
            <w:tcW w:w="731" w:type="dxa"/>
            <w:tcBorders>
              <w:top w:val="single" w:sz="8" w:space="0" w:color="000000"/>
              <w:left w:val="nil"/>
              <w:bottom w:val="single" w:sz="8" w:space="0" w:color="000000"/>
              <w:right w:val="nil"/>
            </w:tcBorders>
          </w:tcPr>
          <w:p w:rsidR="007B1EF0" w:rsidRDefault="009558B4">
            <w:r>
              <w:rPr>
                <w:rFonts w:ascii="Arial" w:eastAsia="Arial" w:hAnsi="Arial" w:cs="Arial"/>
                <w:sz w:val="18"/>
              </w:rPr>
              <w:t>100.0%</w:t>
            </w:r>
          </w:p>
        </w:tc>
      </w:tr>
      <w:tr w:rsidR="007B1EF0">
        <w:trPr>
          <w:trHeight w:val="283"/>
        </w:trPr>
        <w:tc>
          <w:tcPr>
            <w:tcW w:w="7489" w:type="dxa"/>
            <w:tcBorders>
              <w:top w:val="single" w:sz="8" w:space="0" w:color="000000"/>
              <w:left w:val="nil"/>
              <w:bottom w:val="single" w:sz="8" w:space="0" w:color="000000"/>
              <w:right w:val="nil"/>
            </w:tcBorders>
          </w:tcPr>
          <w:p w:rsidR="007B1EF0" w:rsidRDefault="009558B4">
            <w:pPr>
              <w:ind w:left="40"/>
            </w:pPr>
            <w:r>
              <w:rPr>
                <w:rFonts w:ascii="Arial" w:eastAsia="Arial" w:hAnsi="Arial" w:cs="Arial"/>
                <w:sz w:val="18"/>
              </w:rPr>
              <w:t xml:space="preserve">I feel this school is a safe place in which to </w:t>
            </w:r>
            <w:proofErr w:type="gramStart"/>
            <w:r>
              <w:rPr>
                <w:rFonts w:ascii="Arial" w:eastAsia="Arial" w:hAnsi="Arial" w:cs="Arial"/>
                <w:sz w:val="18"/>
              </w:rPr>
              <w:t>work.²</w:t>
            </w:r>
            <w:proofErr w:type="gramEnd"/>
          </w:p>
        </w:tc>
        <w:tc>
          <w:tcPr>
            <w:tcW w:w="955" w:type="dxa"/>
            <w:tcBorders>
              <w:top w:val="single" w:sz="8" w:space="0" w:color="000000"/>
              <w:left w:val="nil"/>
              <w:bottom w:val="single" w:sz="8" w:space="0" w:color="000000"/>
              <w:right w:val="nil"/>
            </w:tcBorders>
          </w:tcPr>
          <w:p w:rsidR="007B1EF0" w:rsidRDefault="009558B4">
            <w:r>
              <w:rPr>
                <w:rFonts w:ascii="Arial" w:eastAsia="Arial" w:hAnsi="Arial" w:cs="Arial"/>
                <w:sz w:val="18"/>
              </w:rPr>
              <w:t>100.0%</w:t>
            </w:r>
          </w:p>
        </w:tc>
        <w:tc>
          <w:tcPr>
            <w:tcW w:w="746" w:type="dxa"/>
            <w:tcBorders>
              <w:top w:val="single" w:sz="8" w:space="0" w:color="000000"/>
              <w:left w:val="nil"/>
              <w:bottom w:val="single" w:sz="8" w:space="0" w:color="000000"/>
              <w:right w:val="nil"/>
            </w:tcBorders>
          </w:tcPr>
          <w:p w:rsidR="007B1EF0" w:rsidRDefault="007B1EF0"/>
        </w:tc>
        <w:tc>
          <w:tcPr>
            <w:tcW w:w="731" w:type="dxa"/>
            <w:tcBorders>
              <w:top w:val="single" w:sz="8" w:space="0" w:color="000000"/>
              <w:left w:val="nil"/>
              <w:bottom w:val="single" w:sz="8" w:space="0" w:color="000000"/>
              <w:right w:val="nil"/>
            </w:tcBorders>
          </w:tcPr>
          <w:p w:rsidR="007B1EF0" w:rsidRDefault="009558B4">
            <w:r>
              <w:rPr>
                <w:rFonts w:ascii="Arial" w:eastAsia="Arial" w:hAnsi="Arial" w:cs="Arial"/>
                <w:sz w:val="18"/>
              </w:rPr>
              <w:t>100.0%</w:t>
            </w:r>
          </w:p>
        </w:tc>
      </w:tr>
      <w:tr w:rsidR="007B1EF0">
        <w:trPr>
          <w:trHeight w:val="283"/>
        </w:trPr>
        <w:tc>
          <w:tcPr>
            <w:tcW w:w="7489" w:type="dxa"/>
            <w:tcBorders>
              <w:top w:val="single" w:sz="8" w:space="0" w:color="000000"/>
              <w:left w:val="nil"/>
              <w:bottom w:val="single" w:sz="8" w:space="0" w:color="000000"/>
              <w:right w:val="nil"/>
            </w:tcBorders>
          </w:tcPr>
          <w:p w:rsidR="007B1EF0" w:rsidRDefault="009558B4">
            <w:pPr>
              <w:ind w:left="40"/>
            </w:pPr>
            <w:r>
              <w:rPr>
                <w:rFonts w:ascii="Arial" w:eastAsia="Arial" w:hAnsi="Arial" w:cs="Arial"/>
                <w:sz w:val="18"/>
              </w:rPr>
              <w:t xml:space="preserve">I receive useful feedback about my work at this </w:t>
            </w:r>
            <w:proofErr w:type="gramStart"/>
            <w:r>
              <w:rPr>
                <w:rFonts w:ascii="Arial" w:eastAsia="Arial" w:hAnsi="Arial" w:cs="Arial"/>
                <w:sz w:val="18"/>
              </w:rPr>
              <w:t>school.²</w:t>
            </w:r>
            <w:proofErr w:type="gramEnd"/>
          </w:p>
        </w:tc>
        <w:tc>
          <w:tcPr>
            <w:tcW w:w="955" w:type="dxa"/>
            <w:tcBorders>
              <w:top w:val="single" w:sz="8" w:space="0" w:color="000000"/>
              <w:left w:val="nil"/>
              <w:bottom w:val="single" w:sz="8" w:space="0" w:color="000000"/>
              <w:right w:val="nil"/>
            </w:tcBorders>
          </w:tcPr>
          <w:p w:rsidR="007B1EF0" w:rsidRDefault="009558B4">
            <w:pPr>
              <w:ind w:left="50"/>
            </w:pPr>
            <w:r>
              <w:rPr>
                <w:rFonts w:ascii="Arial" w:eastAsia="Arial" w:hAnsi="Arial" w:cs="Arial"/>
                <w:sz w:val="18"/>
              </w:rPr>
              <w:t>83.3%</w:t>
            </w:r>
          </w:p>
        </w:tc>
        <w:tc>
          <w:tcPr>
            <w:tcW w:w="746" w:type="dxa"/>
            <w:tcBorders>
              <w:top w:val="single" w:sz="8" w:space="0" w:color="000000"/>
              <w:left w:val="nil"/>
              <w:bottom w:val="single" w:sz="8" w:space="0" w:color="000000"/>
              <w:right w:val="nil"/>
            </w:tcBorders>
          </w:tcPr>
          <w:p w:rsidR="007B1EF0" w:rsidRDefault="007B1EF0"/>
        </w:tc>
        <w:tc>
          <w:tcPr>
            <w:tcW w:w="731" w:type="dxa"/>
            <w:tcBorders>
              <w:top w:val="single" w:sz="8" w:space="0" w:color="000000"/>
              <w:left w:val="nil"/>
              <w:bottom w:val="single" w:sz="8" w:space="0" w:color="000000"/>
              <w:right w:val="nil"/>
            </w:tcBorders>
          </w:tcPr>
          <w:p w:rsidR="007B1EF0" w:rsidRDefault="009558B4">
            <w:r>
              <w:rPr>
                <w:rFonts w:ascii="Arial" w:eastAsia="Arial" w:hAnsi="Arial" w:cs="Arial"/>
                <w:sz w:val="18"/>
              </w:rPr>
              <w:t>100.0%</w:t>
            </w:r>
          </w:p>
        </w:tc>
      </w:tr>
      <w:tr w:rsidR="007B1EF0">
        <w:trPr>
          <w:trHeight w:val="283"/>
        </w:trPr>
        <w:tc>
          <w:tcPr>
            <w:tcW w:w="7489" w:type="dxa"/>
            <w:tcBorders>
              <w:top w:val="single" w:sz="8" w:space="0" w:color="000000"/>
              <w:left w:val="nil"/>
              <w:bottom w:val="single" w:sz="8" w:space="0" w:color="000000"/>
              <w:right w:val="nil"/>
            </w:tcBorders>
          </w:tcPr>
          <w:p w:rsidR="007B1EF0" w:rsidRDefault="009558B4">
            <w:pPr>
              <w:ind w:left="40"/>
            </w:pPr>
            <w:r>
              <w:rPr>
                <w:rFonts w:ascii="Arial" w:eastAsia="Arial" w:hAnsi="Arial" w:cs="Arial"/>
                <w:sz w:val="18"/>
              </w:rPr>
              <w:t xml:space="preserve">Students are encouraged to do their best at this </w:t>
            </w:r>
            <w:proofErr w:type="gramStart"/>
            <w:r>
              <w:rPr>
                <w:rFonts w:ascii="Arial" w:eastAsia="Arial" w:hAnsi="Arial" w:cs="Arial"/>
                <w:sz w:val="18"/>
              </w:rPr>
              <w:t>school.²</w:t>
            </w:r>
            <w:proofErr w:type="gramEnd"/>
          </w:p>
        </w:tc>
        <w:tc>
          <w:tcPr>
            <w:tcW w:w="955" w:type="dxa"/>
            <w:tcBorders>
              <w:top w:val="single" w:sz="8" w:space="0" w:color="000000"/>
              <w:left w:val="nil"/>
              <w:bottom w:val="single" w:sz="8" w:space="0" w:color="000000"/>
              <w:right w:val="nil"/>
            </w:tcBorders>
          </w:tcPr>
          <w:p w:rsidR="007B1EF0" w:rsidRDefault="009558B4">
            <w:r>
              <w:rPr>
                <w:rFonts w:ascii="Arial" w:eastAsia="Arial" w:hAnsi="Arial" w:cs="Arial"/>
                <w:sz w:val="18"/>
              </w:rPr>
              <w:t>100.0%</w:t>
            </w:r>
          </w:p>
        </w:tc>
        <w:tc>
          <w:tcPr>
            <w:tcW w:w="746" w:type="dxa"/>
            <w:tcBorders>
              <w:top w:val="single" w:sz="8" w:space="0" w:color="000000"/>
              <w:left w:val="nil"/>
              <w:bottom w:val="single" w:sz="8" w:space="0" w:color="000000"/>
              <w:right w:val="nil"/>
            </w:tcBorders>
          </w:tcPr>
          <w:p w:rsidR="007B1EF0" w:rsidRDefault="007B1EF0"/>
        </w:tc>
        <w:tc>
          <w:tcPr>
            <w:tcW w:w="731" w:type="dxa"/>
            <w:tcBorders>
              <w:top w:val="single" w:sz="8" w:space="0" w:color="000000"/>
              <w:left w:val="nil"/>
              <w:bottom w:val="single" w:sz="8" w:space="0" w:color="000000"/>
              <w:right w:val="nil"/>
            </w:tcBorders>
          </w:tcPr>
          <w:p w:rsidR="007B1EF0" w:rsidRDefault="009558B4">
            <w:r>
              <w:rPr>
                <w:rFonts w:ascii="Arial" w:eastAsia="Arial" w:hAnsi="Arial" w:cs="Arial"/>
                <w:sz w:val="18"/>
              </w:rPr>
              <w:t>100.0%</w:t>
            </w:r>
          </w:p>
        </w:tc>
      </w:tr>
      <w:tr w:rsidR="007B1EF0">
        <w:trPr>
          <w:trHeight w:val="283"/>
        </w:trPr>
        <w:tc>
          <w:tcPr>
            <w:tcW w:w="7489" w:type="dxa"/>
            <w:tcBorders>
              <w:top w:val="single" w:sz="8" w:space="0" w:color="000000"/>
              <w:left w:val="nil"/>
              <w:bottom w:val="single" w:sz="8" w:space="0" w:color="000000"/>
              <w:right w:val="nil"/>
            </w:tcBorders>
          </w:tcPr>
          <w:p w:rsidR="007B1EF0" w:rsidRDefault="009558B4">
            <w:pPr>
              <w:ind w:left="40"/>
            </w:pPr>
            <w:r>
              <w:rPr>
                <w:rFonts w:ascii="Arial" w:eastAsia="Arial" w:hAnsi="Arial" w:cs="Arial"/>
                <w:sz w:val="18"/>
              </w:rPr>
              <w:t xml:space="preserve">Students are treated fairly at this </w:t>
            </w:r>
            <w:proofErr w:type="gramStart"/>
            <w:r>
              <w:rPr>
                <w:rFonts w:ascii="Arial" w:eastAsia="Arial" w:hAnsi="Arial" w:cs="Arial"/>
                <w:sz w:val="18"/>
              </w:rPr>
              <w:t>school.²</w:t>
            </w:r>
            <w:proofErr w:type="gramEnd"/>
          </w:p>
        </w:tc>
        <w:tc>
          <w:tcPr>
            <w:tcW w:w="955" w:type="dxa"/>
            <w:tcBorders>
              <w:top w:val="single" w:sz="8" w:space="0" w:color="000000"/>
              <w:left w:val="nil"/>
              <w:bottom w:val="single" w:sz="8" w:space="0" w:color="000000"/>
              <w:right w:val="nil"/>
            </w:tcBorders>
          </w:tcPr>
          <w:p w:rsidR="007B1EF0" w:rsidRDefault="009558B4">
            <w:r>
              <w:rPr>
                <w:rFonts w:ascii="Arial" w:eastAsia="Arial" w:hAnsi="Arial" w:cs="Arial"/>
                <w:sz w:val="18"/>
              </w:rPr>
              <w:t>100.0%</w:t>
            </w:r>
          </w:p>
        </w:tc>
        <w:tc>
          <w:tcPr>
            <w:tcW w:w="746" w:type="dxa"/>
            <w:tcBorders>
              <w:top w:val="single" w:sz="8" w:space="0" w:color="000000"/>
              <w:left w:val="nil"/>
              <w:bottom w:val="single" w:sz="8" w:space="0" w:color="000000"/>
              <w:right w:val="nil"/>
            </w:tcBorders>
          </w:tcPr>
          <w:p w:rsidR="007B1EF0" w:rsidRDefault="007B1EF0"/>
        </w:tc>
        <w:tc>
          <w:tcPr>
            <w:tcW w:w="731" w:type="dxa"/>
            <w:tcBorders>
              <w:top w:val="single" w:sz="8" w:space="0" w:color="000000"/>
              <w:left w:val="nil"/>
              <w:bottom w:val="single" w:sz="8" w:space="0" w:color="000000"/>
              <w:right w:val="nil"/>
            </w:tcBorders>
          </w:tcPr>
          <w:p w:rsidR="007B1EF0" w:rsidRDefault="009558B4">
            <w:r>
              <w:rPr>
                <w:rFonts w:ascii="Arial" w:eastAsia="Arial" w:hAnsi="Arial" w:cs="Arial"/>
                <w:sz w:val="18"/>
              </w:rPr>
              <w:t>100.0%</w:t>
            </w:r>
          </w:p>
        </w:tc>
      </w:tr>
      <w:tr w:rsidR="007B1EF0">
        <w:trPr>
          <w:trHeight w:val="283"/>
        </w:trPr>
        <w:tc>
          <w:tcPr>
            <w:tcW w:w="7489" w:type="dxa"/>
            <w:tcBorders>
              <w:top w:val="single" w:sz="8" w:space="0" w:color="000000"/>
              <w:left w:val="nil"/>
              <w:bottom w:val="single" w:sz="8" w:space="0" w:color="000000"/>
              <w:right w:val="nil"/>
            </w:tcBorders>
          </w:tcPr>
          <w:p w:rsidR="007B1EF0" w:rsidRDefault="009558B4">
            <w:pPr>
              <w:ind w:left="40"/>
            </w:pPr>
            <w:r>
              <w:rPr>
                <w:rFonts w:ascii="Arial" w:eastAsia="Arial" w:hAnsi="Arial" w:cs="Arial"/>
                <w:sz w:val="18"/>
              </w:rPr>
              <w:t xml:space="preserve">Student behaviour is well managed at this </w:t>
            </w:r>
            <w:proofErr w:type="gramStart"/>
            <w:r>
              <w:rPr>
                <w:rFonts w:ascii="Arial" w:eastAsia="Arial" w:hAnsi="Arial" w:cs="Arial"/>
                <w:sz w:val="18"/>
              </w:rPr>
              <w:t>school.²</w:t>
            </w:r>
            <w:proofErr w:type="gramEnd"/>
          </w:p>
        </w:tc>
        <w:tc>
          <w:tcPr>
            <w:tcW w:w="955" w:type="dxa"/>
            <w:tcBorders>
              <w:top w:val="single" w:sz="8" w:space="0" w:color="000000"/>
              <w:left w:val="nil"/>
              <w:bottom w:val="single" w:sz="8" w:space="0" w:color="000000"/>
              <w:right w:val="nil"/>
            </w:tcBorders>
          </w:tcPr>
          <w:p w:rsidR="007B1EF0" w:rsidRDefault="009558B4">
            <w:pPr>
              <w:ind w:left="50"/>
            </w:pPr>
            <w:r>
              <w:rPr>
                <w:rFonts w:ascii="Arial" w:eastAsia="Arial" w:hAnsi="Arial" w:cs="Arial"/>
                <w:sz w:val="18"/>
              </w:rPr>
              <w:t>83.3%</w:t>
            </w:r>
          </w:p>
        </w:tc>
        <w:tc>
          <w:tcPr>
            <w:tcW w:w="746" w:type="dxa"/>
            <w:tcBorders>
              <w:top w:val="single" w:sz="8" w:space="0" w:color="000000"/>
              <w:left w:val="nil"/>
              <w:bottom w:val="single" w:sz="8" w:space="0" w:color="000000"/>
              <w:right w:val="nil"/>
            </w:tcBorders>
          </w:tcPr>
          <w:p w:rsidR="007B1EF0" w:rsidRDefault="007B1EF0"/>
        </w:tc>
        <w:tc>
          <w:tcPr>
            <w:tcW w:w="731" w:type="dxa"/>
            <w:tcBorders>
              <w:top w:val="single" w:sz="8" w:space="0" w:color="000000"/>
              <w:left w:val="nil"/>
              <w:bottom w:val="single" w:sz="8" w:space="0" w:color="000000"/>
              <w:right w:val="nil"/>
            </w:tcBorders>
          </w:tcPr>
          <w:p w:rsidR="007B1EF0" w:rsidRDefault="009558B4">
            <w:pPr>
              <w:ind w:left="50"/>
            </w:pPr>
            <w:r>
              <w:rPr>
                <w:rFonts w:ascii="Arial" w:eastAsia="Arial" w:hAnsi="Arial" w:cs="Arial"/>
                <w:sz w:val="18"/>
              </w:rPr>
              <w:t>88.9%</w:t>
            </w:r>
          </w:p>
        </w:tc>
      </w:tr>
      <w:tr w:rsidR="007B1EF0">
        <w:trPr>
          <w:trHeight w:val="283"/>
        </w:trPr>
        <w:tc>
          <w:tcPr>
            <w:tcW w:w="7489" w:type="dxa"/>
            <w:tcBorders>
              <w:top w:val="single" w:sz="8" w:space="0" w:color="000000"/>
              <w:left w:val="nil"/>
              <w:bottom w:val="single" w:sz="8" w:space="0" w:color="000000"/>
              <w:right w:val="nil"/>
            </w:tcBorders>
          </w:tcPr>
          <w:p w:rsidR="007B1EF0" w:rsidRDefault="009558B4">
            <w:pPr>
              <w:ind w:left="40"/>
            </w:pPr>
            <w:r>
              <w:rPr>
                <w:rFonts w:ascii="Arial" w:eastAsia="Arial" w:hAnsi="Arial" w:cs="Arial"/>
                <w:sz w:val="18"/>
              </w:rPr>
              <w:t xml:space="preserve">Staff are well supported at this </w:t>
            </w:r>
            <w:proofErr w:type="gramStart"/>
            <w:r>
              <w:rPr>
                <w:rFonts w:ascii="Arial" w:eastAsia="Arial" w:hAnsi="Arial" w:cs="Arial"/>
                <w:sz w:val="18"/>
              </w:rPr>
              <w:t>school.²</w:t>
            </w:r>
            <w:proofErr w:type="gramEnd"/>
          </w:p>
        </w:tc>
        <w:tc>
          <w:tcPr>
            <w:tcW w:w="955" w:type="dxa"/>
            <w:tcBorders>
              <w:top w:val="single" w:sz="8" w:space="0" w:color="000000"/>
              <w:left w:val="nil"/>
              <w:bottom w:val="single" w:sz="8" w:space="0" w:color="000000"/>
              <w:right w:val="nil"/>
            </w:tcBorders>
          </w:tcPr>
          <w:p w:rsidR="007B1EF0" w:rsidRDefault="009558B4">
            <w:r>
              <w:rPr>
                <w:rFonts w:ascii="Arial" w:eastAsia="Arial" w:hAnsi="Arial" w:cs="Arial"/>
                <w:sz w:val="18"/>
              </w:rPr>
              <w:t>100.0%</w:t>
            </w:r>
          </w:p>
        </w:tc>
        <w:tc>
          <w:tcPr>
            <w:tcW w:w="746" w:type="dxa"/>
            <w:tcBorders>
              <w:top w:val="single" w:sz="8" w:space="0" w:color="000000"/>
              <w:left w:val="nil"/>
              <w:bottom w:val="single" w:sz="8" w:space="0" w:color="000000"/>
              <w:right w:val="nil"/>
            </w:tcBorders>
          </w:tcPr>
          <w:p w:rsidR="007B1EF0" w:rsidRDefault="007B1EF0"/>
        </w:tc>
        <w:tc>
          <w:tcPr>
            <w:tcW w:w="731" w:type="dxa"/>
            <w:tcBorders>
              <w:top w:val="single" w:sz="8" w:space="0" w:color="000000"/>
              <w:left w:val="nil"/>
              <w:bottom w:val="single" w:sz="8" w:space="0" w:color="000000"/>
              <w:right w:val="nil"/>
            </w:tcBorders>
          </w:tcPr>
          <w:p w:rsidR="007B1EF0" w:rsidRDefault="009558B4">
            <w:r>
              <w:rPr>
                <w:rFonts w:ascii="Arial" w:eastAsia="Arial" w:hAnsi="Arial" w:cs="Arial"/>
                <w:sz w:val="18"/>
              </w:rPr>
              <w:t>100.0%</w:t>
            </w:r>
          </w:p>
        </w:tc>
      </w:tr>
      <w:tr w:rsidR="007B1EF0">
        <w:trPr>
          <w:trHeight w:val="283"/>
        </w:trPr>
        <w:tc>
          <w:tcPr>
            <w:tcW w:w="7489" w:type="dxa"/>
            <w:tcBorders>
              <w:top w:val="single" w:sz="8" w:space="0" w:color="000000"/>
              <w:left w:val="nil"/>
              <w:bottom w:val="single" w:sz="8" w:space="0" w:color="000000"/>
              <w:right w:val="nil"/>
            </w:tcBorders>
          </w:tcPr>
          <w:p w:rsidR="007B1EF0" w:rsidRDefault="009558B4">
            <w:pPr>
              <w:ind w:left="40"/>
            </w:pPr>
            <w:r>
              <w:rPr>
                <w:rFonts w:ascii="Arial" w:eastAsia="Arial" w:hAnsi="Arial" w:cs="Arial"/>
                <w:sz w:val="18"/>
              </w:rPr>
              <w:t xml:space="preserve">This school takes staff opinions </w:t>
            </w:r>
            <w:proofErr w:type="gramStart"/>
            <w:r>
              <w:rPr>
                <w:rFonts w:ascii="Arial" w:eastAsia="Arial" w:hAnsi="Arial" w:cs="Arial"/>
                <w:sz w:val="18"/>
              </w:rPr>
              <w:t>seriously.²</w:t>
            </w:r>
            <w:proofErr w:type="gramEnd"/>
          </w:p>
        </w:tc>
        <w:tc>
          <w:tcPr>
            <w:tcW w:w="955" w:type="dxa"/>
            <w:tcBorders>
              <w:top w:val="single" w:sz="8" w:space="0" w:color="000000"/>
              <w:left w:val="nil"/>
              <w:bottom w:val="single" w:sz="8" w:space="0" w:color="000000"/>
              <w:right w:val="nil"/>
            </w:tcBorders>
          </w:tcPr>
          <w:p w:rsidR="007B1EF0" w:rsidRDefault="009558B4">
            <w:r>
              <w:rPr>
                <w:rFonts w:ascii="Arial" w:eastAsia="Arial" w:hAnsi="Arial" w:cs="Arial"/>
                <w:sz w:val="18"/>
              </w:rPr>
              <w:t>100.0%</w:t>
            </w:r>
          </w:p>
        </w:tc>
        <w:tc>
          <w:tcPr>
            <w:tcW w:w="746" w:type="dxa"/>
            <w:tcBorders>
              <w:top w:val="single" w:sz="8" w:space="0" w:color="000000"/>
              <w:left w:val="nil"/>
              <w:bottom w:val="single" w:sz="8" w:space="0" w:color="000000"/>
              <w:right w:val="nil"/>
            </w:tcBorders>
          </w:tcPr>
          <w:p w:rsidR="007B1EF0" w:rsidRDefault="007B1EF0"/>
        </w:tc>
        <w:tc>
          <w:tcPr>
            <w:tcW w:w="731" w:type="dxa"/>
            <w:tcBorders>
              <w:top w:val="single" w:sz="8" w:space="0" w:color="000000"/>
              <w:left w:val="nil"/>
              <w:bottom w:val="single" w:sz="8" w:space="0" w:color="000000"/>
              <w:right w:val="nil"/>
            </w:tcBorders>
          </w:tcPr>
          <w:p w:rsidR="007B1EF0" w:rsidRDefault="009558B4">
            <w:r>
              <w:rPr>
                <w:rFonts w:ascii="Arial" w:eastAsia="Arial" w:hAnsi="Arial" w:cs="Arial"/>
                <w:sz w:val="18"/>
              </w:rPr>
              <w:t>100.0%</w:t>
            </w:r>
          </w:p>
        </w:tc>
      </w:tr>
      <w:tr w:rsidR="007B1EF0">
        <w:trPr>
          <w:trHeight w:val="283"/>
        </w:trPr>
        <w:tc>
          <w:tcPr>
            <w:tcW w:w="7489" w:type="dxa"/>
            <w:tcBorders>
              <w:top w:val="single" w:sz="8" w:space="0" w:color="000000"/>
              <w:left w:val="nil"/>
              <w:bottom w:val="single" w:sz="8" w:space="0" w:color="000000"/>
              <w:right w:val="nil"/>
            </w:tcBorders>
          </w:tcPr>
          <w:p w:rsidR="007B1EF0" w:rsidRDefault="009558B4">
            <w:pPr>
              <w:ind w:left="40"/>
            </w:pPr>
            <w:r>
              <w:rPr>
                <w:rFonts w:ascii="Arial" w:eastAsia="Arial" w:hAnsi="Arial" w:cs="Arial"/>
                <w:sz w:val="18"/>
              </w:rPr>
              <w:t xml:space="preserve">This school looks for ways to </w:t>
            </w:r>
            <w:proofErr w:type="gramStart"/>
            <w:r>
              <w:rPr>
                <w:rFonts w:ascii="Arial" w:eastAsia="Arial" w:hAnsi="Arial" w:cs="Arial"/>
                <w:sz w:val="18"/>
              </w:rPr>
              <w:t>improve.²</w:t>
            </w:r>
            <w:proofErr w:type="gramEnd"/>
          </w:p>
        </w:tc>
        <w:tc>
          <w:tcPr>
            <w:tcW w:w="955" w:type="dxa"/>
            <w:tcBorders>
              <w:top w:val="single" w:sz="8" w:space="0" w:color="000000"/>
              <w:left w:val="nil"/>
              <w:bottom w:val="single" w:sz="8" w:space="0" w:color="000000"/>
              <w:right w:val="nil"/>
            </w:tcBorders>
          </w:tcPr>
          <w:p w:rsidR="007B1EF0" w:rsidRDefault="009558B4">
            <w:r>
              <w:rPr>
                <w:rFonts w:ascii="Arial" w:eastAsia="Arial" w:hAnsi="Arial" w:cs="Arial"/>
                <w:sz w:val="18"/>
              </w:rPr>
              <w:t>100.0%</w:t>
            </w:r>
          </w:p>
        </w:tc>
        <w:tc>
          <w:tcPr>
            <w:tcW w:w="746" w:type="dxa"/>
            <w:tcBorders>
              <w:top w:val="single" w:sz="8" w:space="0" w:color="000000"/>
              <w:left w:val="nil"/>
              <w:bottom w:val="single" w:sz="8" w:space="0" w:color="000000"/>
              <w:right w:val="nil"/>
            </w:tcBorders>
          </w:tcPr>
          <w:p w:rsidR="007B1EF0" w:rsidRDefault="007B1EF0"/>
        </w:tc>
        <w:tc>
          <w:tcPr>
            <w:tcW w:w="731" w:type="dxa"/>
            <w:tcBorders>
              <w:top w:val="single" w:sz="8" w:space="0" w:color="000000"/>
              <w:left w:val="nil"/>
              <w:bottom w:val="single" w:sz="8" w:space="0" w:color="000000"/>
              <w:right w:val="nil"/>
            </w:tcBorders>
          </w:tcPr>
          <w:p w:rsidR="007B1EF0" w:rsidRDefault="009558B4">
            <w:r>
              <w:rPr>
                <w:rFonts w:ascii="Arial" w:eastAsia="Arial" w:hAnsi="Arial" w:cs="Arial"/>
                <w:sz w:val="18"/>
              </w:rPr>
              <w:t>100.0%</w:t>
            </w:r>
          </w:p>
        </w:tc>
      </w:tr>
      <w:tr w:rsidR="007B1EF0">
        <w:trPr>
          <w:trHeight w:val="283"/>
        </w:trPr>
        <w:tc>
          <w:tcPr>
            <w:tcW w:w="7489" w:type="dxa"/>
            <w:tcBorders>
              <w:top w:val="single" w:sz="8" w:space="0" w:color="000000"/>
              <w:left w:val="nil"/>
              <w:bottom w:val="single" w:sz="8" w:space="0" w:color="000000"/>
              <w:right w:val="nil"/>
            </w:tcBorders>
          </w:tcPr>
          <w:p w:rsidR="007B1EF0" w:rsidRDefault="009558B4">
            <w:pPr>
              <w:ind w:left="40"/>
            </w:pPr>
            <w:r>
              <w:rPr>
                <w:rFonts w:ascii="Arial" w:eastAsia="Arial" w:hAnsi="Arial" w:cs="Arial"/>
                <w:sz w:val="18"/>
              </w:rPr>
              <w:t xml:space="preserve">This school is well </w:t>
            </w:r>
            <w:proofErr w:type="gramStart"/>
            <w:r>
              <w:rPr>
                <w:rFonts w:ascii="Arial" w:eastAsia="Arial" w:hAnsi="Arial" w:cs="Arial"/>
                <w:sz w:val="18"/>
              </w:rPr>
              <w:t>maintained.²</w:t>
            </w:r>
            <w:proofErr w:type="gramEnd"/>
          </w:p>
        </w:tc>
        <w:tc>
          <w:tcPr>
            <w:tcW w:w="955" w:type="dxa"/>
            <w:tcBorders>
              <w:top w:val="single" w:sz="8" w:space="0" w:color="000000"/>
              <w:left w:val="nil"/>
              <w:bottom w:val="single" w:sz="8" w:space="0" w:color="000000"/>
              <w:right w:val="nil"/>
            </w:tcBorders>
          </w:tcPr>
          <w:p w:rsidR="007B1EF0" w:rsidRDefault="009558B4">
            <w:r>
              <w:rPr>
                <w:rFonts w:ascii="Arial" w:eastAsia="Arial" w:hAnsi="Arial" w:cs="Arial"/>
                <w:sz w:val="18"/>
              </w:rPr>
              <w:t>100.0%</w:t>
            </w:r>
          </w:p>
        </w:tc>
        <w:tc>
          <w:tcPr>
            <w:tcW w:w="746" w:type="dxa"/>
            <w:tcBorders>
              <w:top w:val="single" w:sz="8" w:space="0" w:color="000000"/>
              <w:left w:val="nil"/>
              <w:bottom w:val="single" w:sz="8" w:space="0" w:color="000000"/>
              <w:right w:val="nil"/>
            </w:tcBorders>
          </w:tcPr>
          <w:p w:rsidR="007B1EF0" w:rsidRDefault="007B1EF0"/>
        </w:tc>
        <w:tc>
          <w:tcPr>
            <w:tcW w:w="731" w:type="dxa"/>
            <w:tcBorders>
              <w:top w:val="single" w:sz="8" w:space="0" w:color="000000"/>
              <w:left w:val="nil"/>
              <w:bottom w:val="single" w:sz="8" w:space="0" w:color="000000"/>
              <w:right w:val="nil"/>
            </w:tcBorders>
          </w:tcPr>
          <w:p w:rsidR="007B1EF0" w:rsidRDefault="009558B4">
            <w:r>
              <w:rPr>
                <w:rFonts w:ascii="Arial" w:eastAsia="Arial" w:hAnsi="Arial" w:cs="Arial"/>
                <w:sz w:val="18"/>
              </w:rPr>
              <w:t>100.0%</w:t>
            </w:r>
          </w:p>
        </w:tc>
      </w:tr>
      <w:tr w:rsidR="007B1EF0">
        <w:trPr>
          <w:trHeight w:val="278"/>
        </w:trPr>
        <w:tc>
          <w:tcPr>
            <w:tcW w:w="7489" w:type="dxa"/>
            <w:tcBorders>
              <w:top w:val="single" w:sz="8" w:space="0" w:color="000000"/>
              <w:left w:val="nil"/>
              <w:bottom w:val="single" w:sz="4" w:space="0" w:color="000000"/>
              <w:right w:val="nil"/>
            </w:tcBorders>
          </w:tcPr>
          <w:p w:rsidR="007B1EF0" w:rsidRDefault="009558B4">
            <w:pPr>
              <w:ind w:left="40"/>
            </w:pPr>
            <w:r>
              <w:rPr>
                <w:rFonts w:ascii="Arial" w:eastAsia="Arial" w:hAnsi="Arial" w:cs="Arial"/>
                <w:sz w:val="18"/>
              </w:rPr>
              <w:t xml:space="preserve">This school gives me opportunities to do interesting </w:t>
            </w:r>
            <w:proofErr w:type="gramStart"/>
            <w:r>
              <w:rPr>
                <w:rFonts w:ascii="Arial" w:eastAsia="Arial" w:hAnsi="Arial" w:cs="Arial"/>
                <w:sz w:val="18"/>
              </w:rPr>
              <w:t>things.²</w:t>
            </w:r>
            <w:proofErr w:type="gramEnd"/>
          </w:p>
        </w:tc>
        <w:tc>
          <w:tcPr>
            <w:tcW w:w="955" w:type="dxa"/>
            <w:tcBorders>
              <w:top w:val="single" w:sz="8" w:space="0" w:color="000000"/>
              <w:left w:val="nil"/>
              <w:bottom w:val="single" w:sz="4" w:space="0" w:color="000000"/>
              <w:right w:val="nil"/>
            </w:tcBorders>
          </w:tcPr>
          <w:p w:rsidR="007B1EF0" w:rsidRDefault="009558B4">
            <w:r>
              <w:rPr>
                <w:rFonts w:ascii="Arial" w:eastAsia="Arial" w:hAnsi="Arial" w:cs="Arial"/>
                <w:sz w:val="18"/>
              </w:rPr>
              <w:t>100.0%</w:t>
            </w:r>
          </w:p>
        </w:tc>
        <w:tc>
          <w:tcPr>
            <w:tcW w:w="746" w:type="dxa"/>
            <w:tcBorders>
              <w:top w:val="single" w:sz="8" w:space="0" w:color="000000"/>
              <w:left w:val="nil"/>
              <w:bottom w:val="single" w:sz="4" w:space="0" w:color="000000"/>
              <w:right w:val="nil"/>
            </w:tcBorders>
          </w:tcPr>
          <w:p w:rsidR="007B1EF0" w:rsidRDefault="007B1EF0"/>
        </w:tc>
        <w:tc>
          <w:tcPr>
            <w:tcW w:w="731" w:type="dxa"/>
            <w:tcBorders>
              <w:top w:val="single" w:sz="8" w:space="0" w:color="000000"/>
              <w:left w:val="nil"/>
              <w:bottom w:val="single" w:sz="4" w:space="0" w:color="000000"/>
              <w:right w:val="nil"/>
            </w:tcBorders>
          </w:tcPr>
          <w:p w:rsidR="007B1EF0" w:rsidRDefault="009558B4">
            <w:pPr>
              <w:ind w:left="50"/>
            </w:pPr>
            <w:r>
              <w:rPr>
                <w:rFonts w:ascii="Arial" w:eastAsia="Arial" w:hAnsi="Arial" w:cs="Arial"/>
                <w:sz w:val="18"/>
              </w:rPr>
              <w:t>87.5%</w:t>
            </w:r>
          </w:p>
        </w:tc>
      </w:tr>
    </w:tbl>
    <w:p w:rsidR="007B1EF0" w:rsidRDefault="009558B4">
      <w:pPr>
        <w:spacing w:after="97" w:line="265" w:lineRule="auto"/>
        <w:ind w:left="-5" w:hanging="10"/>
      </w:pPr>
      <w:r>
        <w:rPr>
          <w:rFonts w:ascii="Arial" w:eastAsia="Arial" w:hAnsi="Arial" w:cs="Arial"/>
          <w:sz w:val="16"/>
        </w:rPr>
        <w:t xml:space="preserve">Notes </w:t>
      </w:r>
    </w:p>
    <w:p w:rsidR="007B1EF0" w:rsidRDefault="009558B4">
      <w:pPr>
        <w:numPr>
          <w:ilvl w:val="0"/>
          <w:numId w:val="2"/>
        </w:numPr>
        <w:spacing w:after="3" w:line="265" w:lineRule="auto"/>
        <w:ind w:hanging="179"/>
      </w:pPr>
      <w:r>
        <w:rPr>
          <w:rFonts w:ascii="Arial" w:eastAsia="Arial" w:hAnsi="Arial" w:cs="Arial"/>
          <w:i/>
          <w:sz w:val="16"/>
        </w:rPr>
        <w:t>Agree</w:t>
      </w:r>
      <w:r>
        <w:rPr>
          <w:rFonts w:ascii="Arial" w:eastAsia="Arial" w:hAnsi="Arial" w:cs="Arial"/>
          <w:sz w:val="16"/>
        </w:rPr>
        <w:t xml:space="preserve"> represents the percentage of respondents who Somewhat Agree, Agree or Strongly Agree with the statement.</w:t>
      </w:r>
    </w:p>
    <w:p w:rsidR="007B1EF0" w:rsidRDefault="009558B4">
      <w:pPr>
        <w:numPr>
          <w:ilvl w:val="0"/>
          <w:numId w:val="2"/>
        </w:numPr>
        <w:spacing w:after="3" w:line="265" w:lineRule="auto"/>
        <w:ind w:hanging="179"/>
      </w:pPr>
      <w:r>
        <w:rPr>
          <w:rFonts w:ascii="Arial" w:eastAsia="Arial" w:hAnsi="Arial" w:cs="Arial"/>
          <w:sz w:val="16"/>
        </w:rPr>
        <w:t>Nationally agreed staff items.</w:t>
      </w:r>
    </w:p>
    <w:p w:rsidR="007B1EF0" w:rsidRDefault="009558B4">
      <w:pPr>
        <w:numPr>
          <w:ilvl w:val="0"/>
          <w:numId w:val="2"/>
        </w:numPr>
        <w:spacing w:after="644" w:line="265" w:lineRule="auto"/>
        <w:ind w:hanging="179"/>
      </w:pPr>
      <w:r>
        <w:rPr>
          <w:rFonts w:ascii="Arial" w:eastAsia="Arial" w:hAnsi="Arial" w:cs="Arial"/>
          <w:sz w:val="16"/>
        </w:rPr>
        <w:t>DW = Data withheld to ensure confidentiality.</w:t>
      </w:r>
    </w:p>
    <w:p w:rsidR="007B1EF0" w:rsidRDefault="009558B4">
      <w:pPr>
        <w:pStyle w:val="Heading3"/>
        <w:ind w:left="-5"/>
      </w:pPr>
      <w:r>
        <w:t>Description of how this school manages non-attendance</w:t>
      </w:r>
    </w:p>
    <w:p w:rsidR="007B1EF0" w:rsidRDefault="009558B4">
      <w:pPr>
        <w:spacing w:after="118" w:line="233" w:lineRule="auto"/>
        <w:ind w:left="-5" w:hanging="10"/>
      </w:pPr>
      <w:r>
        <w:rPr>
          <w:rFonts w:ascii="Arial" w:eastAsia="Arial" w:hAnsi="Arial" w:cs="Arial"/>
          <w:sz w:val="19"/>
        </w:rPr>
        <w:t xml:space="preserve">Queensland state schools manage non-attendance in line with the Queensland Department of Education procedures: </w:t>
      </w:r>
      <w:hyperlink r:id="rId18">
        <w:r>
          <w:rPr>
            <w:rFonts w:ascii="Arial" w:eastAsia="Arial" w:hAnsi="Arial" w:cs="Arial"/>
            <w:i/>
            <w:color w:val="0000FF"/>
            <w:sz w:val="19"/>
            <w:u w:val="single" w:color="0000FF"/>
          </w:rPr>
          <w:t>Managing Student Absences and Enforcing Enrolment and Attendance at State Schools</w:t>
        </w:r>
      </w:hyperlink>
      <w:r>
        <w:rPr>
          <w:rFonts w:ascii="Arial" w:eastAsia="Arial" w:hAnsi="Arial" w:cs="Arial"/>
          <w:sz w:val="19"/>
        </w:rPr>
        <w:t xml:space="preserve">; and </w:t>
      </w:r>
      <w:hyperlink r:id="rId19">
        <w:r>
          <w:rPr>
            <w:rFonts w:ascii="Arial" w:eastAsia="Arial" w:hAnsi="Arial" w:cs="Arial"/>
            <w:i/>
            <w:color w:val="0000FF"/>
            <w:sz w:val="19"/>
            <w:u w:val="single" w:color="0000FF"/>
          </w:rPr>
          <w:t>Roll Marking in State Schools</w:t>
        </w:r>
      </w:hyperlink>
      <w:r>
        <w:rPr>
          <w:rFonts w:ascii="Arial" w:eastAsia="Arial" w:hAnsi="Arial" w:cs="Arial"/>
          <w:i/>
          <w:sz w:val="19"/>
        </w:rPr>
        <w:t>,</w:t>
      </w:r>
      <w:r>
        <w:rPr>
          <w:rFonts w:ascii="Arial" w:eastAsia="Arial" w:hAnsi="Arial" w:cs="Arial"/>
          <w:sz w:val="19"/>
        </w:rPr>
        <w:t xml:space="preserve"> which outline processes for managing and recording student attendance and absenteeism.</w:t>
      </w:r>
    </w:p>
    <w:p w:rsidR="007B1EF0" w:rsidRDefault="009558B4">
      <w:pPr>
        <w:pStyle w:val="Heading3"/>
        <w:ind w:left="-5"/>
      </w:pPr>
      <w:r>
        <w:t>School disciplinary absences</w:t>
      </w:r>
    </w:p>
    <w:p w:rsidR="007B1EF0" w:rsidRDefault="009558B4">
      <w:pPr>
        <w:pStyle w:val="Heading4"/>
        <w:ind w:left="-5"/>
      </w:pPr>
      <w:r>
        <w:t>Table 6: Count of school disciplinary absences at this school</w:t>
      </w:r>
    </w:p>
    <w:tbl>
      <w:tblPr>
        <w:tblStyle w:val="TableGrid"/>
        <w:tblW w:w="6463" w:type="dxa"/>
        <w:tblInd w:w="-40" w:type="dxa"/>
        <w:tblCellMar>
          <w:top w:w="66" w:type="dxa"/>
          <w:right w:w="41" w:type="dxa"/>
        </w:tblCellMar>
        <w:tblLook w:val="04A0" w:firstRow="1" w:lastRow="0" w:firstColumn="1" w:lastColumn="0" w:noHBand="0" w:noVBand="1"/>
      </w:tblPr>
      <w:tblGrid>
        <w:gridCol w:w="3980"/>
        <w:gridCol w:w="1021"/>
        <w:gridCol w:w="1020"/>
        <w:gridCol w:w="442"/>
      </w:tblGrid>
      <w:tr w:rsidR="007B1EF0">
        <w:trPr>
          <w:trHeight w:val="446"/>
        </w:trPr>
        <w:tc>
          <w:tcPr>
            <w:tcW w:w="3982" w:type="dxa"/>
            <w:tcBorders>
              <w:top w:val="single" w:sz="6" w:space="0" w:color="000000"/>
              <w:left w:val="nil"/>
              <w:bottom w:val="single" w:sz="12" w:space="0" w:color="000000"/>
              <w:right w:val="nil"/>
            </w:tcBorders>
          </w:tcPr>
          <w:p w:rsidR="007B1EF0" w:rsidRDefault="009558B4">
            <w:pPr>
              <w:ind w:left="40"/>
            </w:pPr>
            <w:r>
              <w:rPr>
                <w:rFonts w:ascii="Arial" w:eastAsia="Arial" w:hAnsi="Arial" w:cs="Arial"/>
                <w:b/>
                <w:sz w:val="18"/>
              </w:rPr>
              <w:t>Type of school disciplinary absence</w:t>
            </w:r>
          </w:p>
        </w:tc>
        <w:tc>
          <w:tcPr>
            <w:tcW w:w="1021" w:type="dxa"/>
            <w:tcBorders>
              <w:top w:val="single" w:sz="6" w:space="0" w:color="000000"/>
              <w:left w:val="nil"/>
              <w:bottom w:val="single" w:sz="12" w:space="0" w:color="000000"/>
              <w:right w:val="nil"/>
            </w:tcBorders>
          </w:tcPr>
          <w:p w:rsidR="007B1EF0" w:rsidRDefault="009558B4">
            <w:r>
              <w:rPr>
                <w:rFonts w:ascii="Arial" w:eastAsia="Arial" w:hAnsi="Arial" w:cs="Arial"/>
                <w:b/>
                <w:sz w:val="18"/>
              </w:rPr>
              <w:t>2019</w:t>
            </w:r>
          </w:p>
        </w:tc>
        <w:tc>
          <w:tcPr>
            <w:tcW w:w="1020" w:type="dxa"/>
            <w:tcBorders>
              <w:top w:val="single" w:sz="6" w:space="0" w:color="000000"/>
              <w:left w:val="nil"/>
              <w:bottom w:val="single" w:sz="12" w:space="0" w:color="000000"/>
              <w:right w:val="nil"/>
            </w:tcBorders>
          </w:tcPr>
          <w:p w:rsidR="007B1EF0" w:rsidRDefault="009558B4">
            <w:r>
              <w:rPr>
                <w:rFonts w:ascii="Arial" w:eastAsia="Arial" w:hAnsi="Arial" w:cs="Arial"/>
                <w:b/>
                <w:sz w:val="18"/>
              </w:rPr>
              <w:t>2020</w:t>
            </w:r>
          </w:p>
        </w:tc>
        <w:tc>
          <w:tcPr>
            <w:tcW w:w="441" w:type="dxa"/>
            <w:tcBorders>
              <w:top w:val="single" w:sz="6" w:space="0" w:color="000000"/>
              <w:left w:val="nil"/>
              <w:bottom w:val="single" w:sz="12" w:space="0" w:color="000000"/>
              <w:right w:val="nil"/>
            </w:tcBorders>
          </w:tcPr>
          <w:p w:rsidR="007B1EF0" w:rsidRDefault="009558B4">
            <w:pPr>
              <w:jc w:val="both"/>
            </w:pPr>
            <w:r>
              <w:rPr>
                <w:rFonts w:ascii="Arial" w:eastAsia="Arial" w:hAnsi="Arial" w:cs="Arial"/>
                <w:b/>
                <w:sz w:val="18"/>
              </w:rPr>
              <w:t>2021</w:t>
            </w:r>
          </w:p>
        </w:tc>
      </w:tr>
      <w:tr w:rsidR="007B1EF0">
        <w:trPr>
          <w:trHeight w:val="340"/>
        </w:trPr>
        <w:tc>
          <w:tcPr>
            <w:tcW w:w="3982" w:type="dxa"/>
            <w:tcBorders>
              <w:top w:val="single" w:sz="12" w:space="0" w:color="000000"/>
              <w:left w:val="nil"/>
              <w:bottom w:val="single" w:sz="8" w:space="0" w:color="000000"/>
              <w:right w:val="nil"/>
            </w:tcBorders>
          </w:tcPr>
          <w:p w:rsidR="007B1EF0" w:rsidRDefault="009558B4">
            <w:pPr>
              <w:ind w:left="40"/>
            </w:pPr>
            <w:r>
              <w:rPr>
                <w:rFonts w:ascii="Arial" w:eastAsia="Arial" w:hAnsi="Arial" w:cs="Arial"/>
                <w:sz w:val="18"/>
              </w:rPr>
              <w:t>Short suspension</w:t>
            </w:r>
          </w:p>
        </w:tc>
        <w:tc>
          <w:tcPr>
            <w:tcW w:w="1021" w:type="dxa"/>
            <w:tcBorders>
              <w:top w:val="single" w:sz="12" w:space="0" w:color="000000"/>
              <w:left w:val="nil"/>
              <w:bottom w:val="single" w:sz="8" w:space="0" w:color="000000"/>
              <w:right w:val="nil"/>
            </w:tcBorders>
          </w:tcPr>
          <w:p w:rsidR="007B1EF0" w:rsidRDefault="009558B4">
            <w:pPr>
              <w:ind w:left="300"/>
            </w:pPr>
            <w:r>
              <w:rPr>
                <w:rFonts w:ascii="Arial" w:eastAsia="Arial" w:hAnsi="Arial" w:cs="Arial"/>
                <w:sz w:val="18"/>
              </w:rPr>
              <w:t>0</w:t>
            </w:r>
          </w:p>
        </w:tc>
        <w:tc>
          <w:tcPr>
            <w:tcW w:w="1020" w:type="dxa"/>
            <w:tcBorders>
              <w:top w:val="single" w:sz="12" w:space="0" w:color="000000"/>
              <w:left w:val="nil"/>
              <w:bottom w:val="single" w:sz="8" w:space="0" w:color="000000"/>
              <w:right w:val="nil"/>
            </w:tcBorders>
          </w:tcPr>
          <w:p w:rsidR="007B1EF0" w:rsidRDefault="009558B4">
            <w:pPr>
              <w:ind w:left="300"/>
            </w:pPr>
            <w:r>
              <w:rPr>
                <w:rFonts w:ascii="Arial" w:eastAsia="Arial" w:hAnsi="Arial" w:cs="Arial"/>
                <w:sz w:val="18"/>
              </w:rPr>
              <w:t>0</w:t>
            </w:r>
          </w:p>
        </w:tc>
        <w:tc>
          <w:tcPr>
            <w:tcW w:w="441" w:type="dxa"/>
            <w:tcBorders>
              <w:top w:val="single" w:sz="12" w:space="0" w:color="000000"/>
              <w:left w:val="nil"/>
              <w:bottom w:val="single" w:sz="8" w:space="0" w:color="000000"/>
              <w:right w:val="nil"/>
            </w:tcBorders>
          </w:tcPr>
          <w:p w:rsidR="007B1EF0" w:rsidRDefault="009558B4">
            <w:pPr>
              <w:ind w:right="1"/>
              <w:jc w:val="right"/>
            </w:pPr>
            <w:r>
              <w:rPr>
                <w:rFonts w:ascii="Arial" w:eastAsia="Arial" w:hAnsi="Arial" w:cs="Arial"/>
                <w:sz w:val="18"/>
              </w:rPr>
              <w:t>0</w:t>
            </w:r>
          </w:p>
        </w:tc>
      </w:tr>
      <w:tr w:rsidR="007B1EF0">
        <w:trPr>
          <w:trHeight w:val="340"/>
        </w:trPr>
        <w:tc>
          <w:tcPr>
            <w:tcW w:w="3982" w:type="dxa"/>
            <w:tcBorders>
              <w:top w:val="single" w:sz="8" w:space="0" w:color="000000"/>
              <w:left w:val="nil"/>
              <w:bottom w:val="single" w:sz="8" w:space="0" w:color="000000"/>
              <w:right w:val="nil"/>
            </w:tcBorders>
          </w:tcPr>
          <w:p w:rsidR="007B1EF0" w:rsidRDefault="009558B4">
            <w:pPr>
              <w:ind w:left="40"/>
            </w:pPr>
            <w:r>
              <w:rPr>
                <w:rFonts w:ascii="Arial" w:eastAsia="Arial" w:hAnsi="Arial" w:cs="Arial"/>
                <w:sz w:val="18"/>
              </w:rPr>
              <w:t>Long suspension</w:t>
            </w:r>
          </w:p>
        </w:tc>
        <w:tc>
          <w:tcPr>
            <w:tcW w:w="1021" w:type="dxa"/>
            <w:tcBorders>
              <w:top w:val="single" w:sz="8" w:space="0" w:color="000000"/>
              <w:left w:val="nil"/>
              <w:bottom w:val="single" w:sz="8" w:space="0" w:color="000000"/>
              <w:right w:val="nil"/>
            </w:tcBorders>
          </w:tcPr>
          <w:p w:rsidR="007B1EF0" w:rsidRDefault="009558B4">
            <w:pPr>
              <w:ind w:left="300"/>
            </w:pPr>
            <w:r>
              <w:rPr>
                <w:rFonts w:ascii="Arial" w:eastAsia="Arial" w:hAnsi="Arial" w:cs="Arial"/>
                <w:sz w:val="18"/>
              </w:rPr>
              <w:t>0</w:t>
            </w:r>
          </w:p>
        </w:tc>
        <w:tc>
          <w:tcPr>
            <w:tcW w:w="1020" w:type="dxa"/>
            <w:tcBorders>
              <w:top w:val="single" w:sz="8" w:space="0" w:color="000000"/>
              <w:left w:val="nil"/>
              <w:bottom w:val="single" w:sz="8" w:space="0" w:color="000000"/>
              <w:right w:val="nil"/>
            </w:tcBorders>
          </w:tcPr>
          <w:p w:rsidR="007B1EF0" w:rsidRDefault="009558B4">
            <w:pPr>
              <w:ind w:left="300"/>
            </w:pPr>
            <w:r>
              <w:rPr>
                <w:rFonts w:ascii="Arial" w:eastAsia="Arial" w:hAnsi="Arial" w:cs="Arial"/>
                <w:sz w:val="18"/>
              </w:rPr>
              <w:t>0</w:t>
            </w:r>
          </w:p>
        </w:tc>
        <w:tc>
          <w:tcPr>
            <w:tcW w:w="441" w:type="dxa"/>
            <w:tcBorders>
              <w:top w:val="single" w:sz="8" w:space="0" w:color="000000"/>
              <w:left w:val="nil"/>
              <w:bottom w:val="single" w:sz="8" w:space="0" w:color="000000"/>
              <w:right w:val="nil"/>
            </w:tcBorders>
          </w:tcPr>
          <w:p w:rsidR="007B1EF0" w:rsidRDefault="009558B4">
            <w:pPr>
              <w:ind w:right="1"/>
              <w:jc w:val="right"/>
            </w:pPr>
            <w:r>
              <w:rPr>
                <w:rFonts w:ascii="Arial" w:eastAsia="Arial" w:hAnsi="Arial" w:cs="Arial"/>
                <w:sz w:val="18"/>
              </w:rPr>
              <w:t>0</w:t>
            </w:r>
          </w:p>
        </w:tc>
      </w:tr>
      <w:tr w:rsidR="007B1EF0">
        <w:trPr>
          <w:trHeight w:val="340"/>
        </w:trPr>
        <w:tc>
          <w:tcPr>
            <w:tcW w:w="3982" w:type="dxa"/>
            <w:tcBorders>
              <w:top w:val="single" w:sz="8" w:space="0" w:color="000000"/>
              <w:left w:val="nil"/>
              <w:bottom w:val="single" w:sz="12" w:space="0" w:color="000000"/>
              <w:right w:val="nil"/>
            </w:tcBorders>
          </w:tcPr>
          <w:p w:rsidR="007B1EF0" w:rsidRDefault="009558B4">
            <w:pPr>
              <w:ind w:left="40"/>
            </w:pPr>
            <w:r>
              <w:rPr>
                <w:rFonts w:ascii="Arial" w:eastAsia="Arial" w:hAnsi="Arial" w:cs="Arial"/>
                <w:sz w:val="18"/>
              </w:rPr>
              <w:t>Exclusion</w:t>
            </w:r>
          </w:p>
        </w:tc>
        <w:tc>
          <w:tcPr>
            <w:tcW w:w="1021" w:type="dxa"/>
            <w:tcBorders>
              <w:top w:val="single" w:sz="8" w:space="0" w:color="000000"/>
              <w:left w:val="nil"/>
              <w:bottom w:val="single" w:sz="12" w:space="0" w:color="000000"/>
              <w:right w:val="nil"/>
            </w:tcBorders>
          </w:tcPr>
          <w:p w:rsidR="007B1EF0" w:rsidRDefault="009558B4">
            <w:pPr>
              <w:ind w:left="300"/>
            </w:pPr>
            <w:r>
              <w:rPr>
                <w:rFonts w:ascii="Arial" w:eastAsia="Arial" w:hAnsi="Arial" w:cs="Arial"/>
                <w:sz w:val="18"/>
              </w:rPr>
              <w:t>0</w:t>
            </w:r>
          </w:p>
        </w:tc>
        <w:tc>
          <w:tcPr>
            <w:tcW w:w="1020" w:type="dxa"/>
            <w:tcBorders>
              <w:top w:val="single" w:sz="8" w:space="0" w:color="000000"/>
              <w:left w:val="nil"/>
              <w:bottom w:val="single" w:sz="12" w:space="0" w:color="000000"/>
              <w:right w:val="nil"/>
            </w:tcBorders>
          </w:tcPr>
          <w:p w:rsidR="007B1EF0" w:rsidRDefault="009558B4">
            <w:pPr>
              <w:ind w:left="300"/>
            </w:pPr>
            <w:r>
              <w:rPr>
                <w:rFonts w:ascii="Arial" w:eastAsia="Arial" w:hAnsi="Arial" w:cs="Arial"/>
                <w:sz w:val="18"/>
              </w:rPr>
              <w:t>0</w:t>
            </w:r>
          </w:p>
        </w:tc>
        <w:tc>
          <w:tcPr>
            <w:tcW w:w="441" w:type="dxa"/>
            <w:tcBorders>
              <w:top w:val="single" w:sz="8" w:space="0" w:color="000000"/>
              <w:left w:val="nil"/>
              <w:bottom w:val="single" w:sz="12" w:space="0" w:color="000000"/>
              <w:right w:val="nil"/>
            </w:tcBorders>
          </w:tcPr>
          <w:p w:rsidR="007B1EF0" w:rsidRDefault="009558B4">
            <w:pPr>
              <w:ind w:right="1"/>
              <w:jc w:val="right"/>
            </w:pPr>
            <w:r>
              <w:rPr>
                <w:rFonts w:ascii="Arial" w:eastAsia="Arial" w:hAnsi="Arial" w:cs="Arial"/>
                <w:sz w:val="18"/>
              </w:rPr>
              <w:t>0</w:t>
            </w:r>
          </w:p>
        </w:tc>
      </w:tr>
      <w:tr w:rsidR="007B1EF0">
        <w:trPr>
          <w:trHeight w:val="333"/>
        </w:trPr>
        <w:tc>
          <w:tcPr>
            <w:tcW w:w="3982" w:type="dxa"/>
            <w:tcBorders>
              <w:top w:val="single" w:sz="12" w:space="0" w:color="000000"/>
              <w:left w:val="nil"/>
              <w:bottom w:val="single" w:sz="6" w:space="0" w:color="000000"/>
              <w:right w:val="nil"/>
            </w:tcBorders>
          </w:tcPr>
          <w:p w:rsidR="007B1EF0" w:rsidRDefault="009558B4">
            <w:pPr>
              <w:ind w:left="40"/>
            </w:pPr>
            <w:r>
              <w:rPr>
                <w:rFonts w:ascii="Arial" w:eastAsia="Arial" w:hAnsi="Arial" w:cs="Arial"/>
                <w:sz w:val="18"/>
              </w:rPr>
              <w:t>Total</w:t>
            </w:r>
          </w:p>
        </w:tc>
        <w:tc>
          <w:tcPr>
            <w:tcW w:w="1021" w:type="dxa"/>
            <w:tcBorders>
              <w:top w:val="single" w:sz="12" w:space="0" w:color="000000"/>
              <w:left w:val="nil"/>
              <w:bottom w:val="single" w:sz="6" w:space="0" w:color="000000"/>
              <w:right w:val="nil"/>
            </w:tcBorders>
          </w:tcPr>
          <w:p w:rsidR="007B1EF0" w:rsidRDefault="009558B4">
            <w:pPr>
              <w:ind w:left="300"/>
            </w:pPr>
            <w:r>
              <w:rPr>
                <w:rFonts w:ascii="Arial" w:eastAsia="Arial" w:hAnsi="Arial" w:cs="Arial"/>
                <w:sz w:val="18"/>
              </w:rPr>
              <w:t>0</w:t>
            </w:r>
          </w:p>
        </w:tc>
        <w:tc>
          <w:tcPr>
            <w:tcW w:w="1020" w:type="dxa"/>
            <w:tcBorders>
              <w:top w:val="single" w:sz="12" w:space="0" w:color="000000"/>
              <w:left w:val="nil"/>
              <w:bottom w:val="single" w:sz="6" w:space="0" w:color="000000"/>
              <w:right w:val="nil"/>
            </w:tcBorders>
          </w:tcPr>
          <w:p w:rsidR="007B1EF0" w:rsidRDefault="009558B4">
            <w:pPr>
              <w:ind w:left="300"/>
            </w:pPr>
            <w:r>
              <w:rPr>
                <w:rFonts w:ascii="Arial" w:eastAsia="Arial" w:hAnsi="Arial" w:cs="Arial"/>
                <w:sz w:val="18"/>
              </w:rPr>
              <w:t>0</w:t>
            </w:r>
          </w:p>
        </w:tc>
        <w:tc>
          <w:tcPr>
            <w:tcW w:w="441" w:type="dxa"/>
            <w:tcBorders>
              <w:top w:val="single" w:sz="12" w:space="0" w:color="000000"/>
              <w:left w:val="nil"/>
              <w:bottom w:val="single" w:sz="6" w:space="0" w:color="000000"/>
              <w:right w:val="nil"/>
            </w:tcBorders>
          </w:tcPr>
          <w:p w:rsidR="007B1EF0" w:rsidRDefault="009558B4">
            <w:pPr>
              <w:ind w:right="1"/>
              <w:jc w:val="right"/>
            </w:pPr>
            <w:r>
              <w:rPr>
                <w:rFonts w:ascii="Arial" w:eastAsia="Arial" w:hAnsi="Arial" w:cs="Arial"/>
                <w:sz w:val="18"/>
              </w:rPr>
              <w:t>0</w:t>
            </w:r>
          </w:p>
        </w:tc>
      </w:tr>
    </w:tbl>
    <w:p w:rsidR="007B1EF0" w:rsidRDefault="009558B4">
      <w:pPr>
        <w:spacing w:after="3" w:line="265" w:lineRule="auto"/>
        <w:ind w:left="-5" w:hanging="10"/>
      </w:pPr>
      <w:r>
        <w:rPr>
          <w:rFonts w:ascii="Arial" w:eastAsia="Arial" w:hAnsi="Arial" w:cs="Arial"/>
          <w:sz w:val="16"/>
        </w:rPr>
        <w:t>Notes</w:t>
      </w:r>
    </w:p>
    <w:p w:rsidR="007B1EF0" w:rsidRDefault="009558B4">
      <w:pPr>
        <w:numPr>
          <w:ilvl w:val="0"/>
          <w:numId w:val="3"/>
        </w:numPr>
        <w:spacing w:after="3" w:line="265" w:lineRule="auto"/>
        <w:ind w:hanging="178"/>
      </w:pPr>
      <w:r>
        <w:rPr>
          <w:rFonts w:ascii="Arial" w:eastAsia="Arial" w:hAnsi="Arial" w:cs="Arial"/>
          <w:sz w:val="16"/>
        </w:rPr>
        <w:t>School disciplinary absence (SDA) data is a total of short suspensions (1–10 days), long suspensions (11–20 days), exclusions and cancellations.</w:t>
      </w:r>
    </w:p>
    <w:p w:rsidR="007B1EF0" w:rsidRDefault="009558B4">
      <w:pPr>
        <w:numPr>
          <w:ilvl w:val="0"/>
          <w:numId w:val="3"/>
        </w:numPr>
        <w:spacing w:after="3" w:line="265" w:lineRule="auto"/>
        <w:ind w:hanging="178"/>
      </w:pPr>
      <w:r>
        <w:rPr>
          <w:rFonts w:ascii="Arial" w:eastAsia="Arial" w:hAnsi="Arial" w:cs="Arial"/>
          <w:sz w:val="16"/>
        </w:rPr>
        <w:lastRenderedPageBreak/>
        <w:t>The number of SDAs is not the number of students who received an SDA as one student may be suspended several times in a school year. Each time a student is suspended it is recorded as an additional SDA. The data does not reflect the outcomes of appeal decisions.</w:t>
      </w:r>
    </w:p>
    <w:p w:rsidR="007B1EF0" w:rsidRDefault="009558B4">
      <w:pPr>
        <w:numPr>
          <w:ilvl w:val="0"/>
          <w:numId w:val="3"/>
        </w:numPr>
        <w:spacing w:after="901" w:line="265" w:lineRule="auto"/>
        <w:ind w:hanging="178"/>
      </w:pPr>
      <w:r>
        <w:rPr>
          <w:rFonts w:ascii="Arial" w:eastAsia="Arial" w:hAnsi="Arial" w:cs="Arial"/>
          <w:sz w:val="16"/>
        </w:rPr>
        <w:t>2020 data was impacted by the COVID-19 health emergency. There were significantly fewer SDAs during the home-based learning period (the first five weeks of Term 2) compared to other years.</w:t>
      </w:r>
    </w:p>
    <w:p w:rsidR="007B1EF0" w:rsidRDefault="009558B4">
      <w:pPr>
        <w:pStyle w:val="Heading2"/>
        <w:ind w:left="-5"/>
      </w:pPr>
      <w:r>
        <w:t>School funding</w:t>
      </w:r>
    </w:p>
    <w:p w:rsidR="007B1EF0" w:rsidRDefault="009558B4">
      <w:pPr>
        <w:spacing w:after="205"/>
        <w:ind w:left="-40" w:right="-35"/>
      </w:pPr>
      <w:r>
        <w:rPr>
          <w:noProof/>
        </w:rPr>
        <mc:AlternateContent>
          <mc:Choice Requires="wpg">
            <w:drawing>
              <wp:inline distT="0" distB="0" distL="0" distR="0">
                <wp:extent cx="6840004" cy="12700"/>
                <wp:effectExtent l="0" t="0" r="0" b="0"/>
                <wp:docPr id="13794" name="Group 13794"/>
                <wp:cNvGraphicFramePr/>
                <a:graphic xmlns:a="http://schemas.openxmlformats.org/drawingml/2006/main">
                  <a:graphicData uri="http://schemas.microsoft.com/office/word/2010/wordprocessingGroup">
                    <wpg:wgp>
                      <wpg:cNvGrpSpPr/>
                      <wpg:grpSpPr>
                        <a:xfrm>
                          <a:off x="0" y="0"/>
                          <a:ext cx="6840004" cy="12700"/>
                          <a:chOff x="0" y="0"/>
                          <a:chExt cx="6840004" cy="12700"/>
                        </a:xfrm>
                      </wpg:grpSpPr>
                      <wps:wsp>
                        <wps:cNvPr id="1103" name="Shape 1103"/>
                        <wps:cNvSpPr/>
                        <wps:spPr>
                          <a:xfrm>
                            <a:off x="0" y="0"/>
                            <a:ext cx="6840004" cy="0"/>
                          </a:xfrm>
                          <a:custGeom>
                            <a:avLst/>
                            <a:gdLst/>
                            <a:ahLst/>
                            <a:cxnLst/>
                            <a:rect l="0" t="0" r="0" b="0"/>
                            <a:pathLst>
                              <a:path w="6840004">
                                <a:moveTo>
                                  <a:pt x="0" y="0"/>
                                </a:moveTo>
                                <a:lnTo>
                                  <a:pt x="684000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794" style="width:538.583pt;height:1pt;mso-position-horizontal-relative:char;mso-position-vertical-relative:line" coordsize="68400,127">
                <v:shape id="Shape 1103" style="position:absolute;width:68400;height:0;left:0;top:0;" coordsize="6840004,0" path="m0,0l6840004,0">
                  <v:stroke weight="1pt" endcap="flat" joinstyle="miter" miterlimit="10" on="true" color="#000000"/>
                  <v:fill on="false" color="#000000" opacity="0"/>
                </v:shape>
              </v:group>
            </w:pict>
          </mc:Fallback>
        </mc:AlternateContent>
      </w:r>
    </w:p>
    <w:p w:rsidR="007B1EF0" w:rsidRDefault="009558B4">
      <w:pPr>
        <w:pStyle w:val="Heading3"/>
        <w:ind w:left="-5"/>
      </w:pPr>
      <w:r>
        <w:t>School income broken down by funding source</w:t>
      </w:r>
    </w:p>
    <w:p w:rsidR="007B1EF0" w:rsidRDefault="009558B4">
      <w:pPr>
        <w:spacing w:after="147" w:line="233" w:lineRule="auto"/>
        <w:ind w:left="-5" w:hanging="10"/>
      </w:pPr>
      <w:r>
        <w:rPr>
          <w:rFonts w:ascii="Arial" w:eastAsia="Arial" w:hAnsi="Arial" w:cs="Arial"/>
          <w:sz w:val="19"/>
        </w:rPr>
        <w:t xml:space="preserve">School income, reported by financial year accounting cycle using standardised national methodologies and broken down by funding source is available via the </w:t>
      </w:r>
      <w:hyperlink r:id="rId20">
        <w:r>
          <w:rPr>
            <w:rFonts w:ascii="Arial" w:eastAsia="Arial" w:hAnsi="Arial" w:cs="Arial"/>
            <w:i/>
            <w:color w:val="0000FF"/>
            <w:sz w:val="19"/>
            <w:u w:val="single" w:color="0000FF"/>
          </w:rPr>
          <w:t>My School</w:t>
        </w:r>
      </w:hyperlink>
      <w:r>
        <w:rPr>
          <w:rFonts w:ascii="Arial" w:eastAsia="Arial" w:hAnsi="Arial" w:cs="Arial"/>
          <w:sz w:val="19"/>
        </w:rPr>
        <w:t xml:space="preserve"> website.</w:t>
      </w:r>
    </w:p>
    <w:p w:rsidR="007B1EF0" w:rsidRDefault="009558B4">
      <w:pPr>
        <w:pStyle w:val="Heading4"/>
        <w:spacing w:after="65"/>
        <w:ind w:left="-5"/>
      </w:pPr>
      <w:r>
        <w:rPr>
          <w:i/>
          <w:sz w:val="22"/>
        </w:rPr>
        <w:t>How to access our income details</w:t>
      </w:r>
    </w:p>
    <w:p w:rsidR="007B1EF0" w:rsidRDefault="009558B4">
      <w:pPr>
        <w:numPr>
          <w:ilvl w:val="0"/>
          <w:numId w:val="4"/>
        </w:numPr>
        <w:spacing w:after="91" w:line="265" w:lineRule="auto"/>
        <w:ind w:hanging="264"/>
      </w:pPr>
      <w:r>
        <w:rPr>
          <w:rFonts w:ascii="Arial" w:eastAsia="Arial" w:hAnsi="Arial" w:cs="Arial"/>
          <w:sz w:val="19"/>
        </w:rPr>
        <w:t xml:space="preserve">Click on the </w:t>
      </w:r>
      <w:r>
        <w:rPr>
          <w:rFonts w:ascii="Arial" w:eastAsia="Arial" w:hAnsi="Arial" w:cs="Arial"/>
          <w:i/>
          <w:sz w:val="19"/>
        </w:rPr>
        <w:t>My School</w:t>
      </w:r>
      <w:r>
        <w:rPr>
          <w:rFonts w:ascii="Arial" w:eastAsia="Arial" w:hAnsi="Arial" w:cs="Arial"/>
          <w:sz w:val="19"/>
        </w:rPr>
        <w:t xml:space="preserve"> link </w:t>
      </w:r>
      <w:hyperlink r:id="rId21">
        <w:r>
          <w:rPr>
            <w:rFonts w:ascii="Arial" w:eastAsia="Arial" w:hAnsi="Arial" w:cs="Arial"/>
            <w:color w:val="0000FF"/>
            <w:sz w:val="19"/>
            <w:u w:val="single" w:color="0000FF"/>
          </w:rPr>
          <w:t>http://www.myschool.edu.au/</w:t>
        </w:r>
      </w:hyperlink>
      <w:r>
        <w:rPr>
          <w:rFonts w:ascii="Arial" w:eastAsia="Arial" w:hAnsi="Arial" w:cs="Arial"/>
          <w:sz w:val="19"/>
        </w:rPr>
        <w:t>.</w:t>
      </w:r>
    </w:p>
    <w:p w:rsidR="007B1EF0" w:rsidRDefault="009558B4">
      <w:pPr>
        <w:numPr>
          <w:ilvl w:val="0"/>
          <w:numId w:val="4"/>
        </w:numPr>
        <w:spacing w:after="57" w:line="233" w:lineRule="auto"/>
        <w:ind w:hanging="264"/>
      </w:pPr>
      <w:r>
        <w:rPr>
          <w:rFonts w:ascii="Arial" w:eastAsia="Arial" w:hAnsi="Arial" w:cs="Arial"/>
          <w:sz w:val="19"/>
        </w:rPr>
        <w:t>Enter the school name or suburb of the school you wish to search.</w:t>
      </w:r>
    </w:p>
    <w:p w:rsidR="007B1EF0" w:rsidRDefault="009558B4">
      <w:pPr>
        <w:spacing w:after="511"/>
        <w:ind w:left="527"/>
      </w:pPr>
      <w:r>
        <w:rPr>
          <w:noProof/>
        </w:rPr>
        <w:drawing>
          <wp:inline distT="0" distB="0" distL="0" distR="0">
            <wp:extent cx="5759996" cy="339065"/>
            <wp:effectExtent l="0" t="0" r="0" b="0"/>
            <wp:docPr id="1123" name="Picture 1123"/>
            <wp:cNvGraphicFramePr/>
            <a:graphic xmlns:a="http://schemas.openxmlformats.org/drawingml/2006/main">
              <a:graphicData uri="http://schemas.openxmlformats.org/drawingml/2006/picture">
                <pic:pic xmlns:pic="http://schemas.openxmlformats.org/drawingml/2006/picture">
                  <pic:nvPicPr>
                    <pic:cNvPr id="1123" name="Picture 1123"/>
                    <pic:cNvPicPr/>
                  </pic:nvPicPr>
                  <pic:blipFill>
                    <a:blip r:embed="rId22"/>
                    <a:stretch>
                      <a:fillRect/>
                    </a:stretch>
                  </pic:blipFill>
                  <pic:spPr>
                    <a:xfrm>
                      <a:off x="0" y="0"/>
                      <a:ext cx="5759996" cy="339065"/>
                    </a:xfrm>
                    <a:prstGeom prst="rect">
                      <a:avLst/>
                    </a:prstGeom>
                  </pic:spPr>
                </pic:pic>
              </a:graphicData>
            </a:graphic>
          </wp:inline>
        </w:drawing>
      </w:r>
    </w:p>
    <w:p w:rsidR="007B1EF0" w:rsidRDefault="009558B4">
      <w:pPr>
        <w:numPr>
          <w:ilvl w:val="0"/>
          <w:numId w:val="4"/>
        </w:numPr>
        <w:spacing w:after="21" w:line="233" w:lineRule="auto"/>
        <w:ind w:hanging="264"/>
      </w:pPr>
      <w:r>
        <w:rPr>
          <w:rFonts w:ascii="Arial" w:eastAsia="Arial" w:hAnsi="Arial" w:cs="Arial"/>
          <w:sz w:val="19"/>
        </w:rPr>
        <w:t xml:space="preserve">Click on </w:t>
      </w:r>
      <w:r>
        <w:rPr>
          <w:rFonts w:ascii="Arial" w:eastAsia="Arial" w:hAnsi="Arial" w:cs="Arial"/>
          <w:i/>
          <w:sz w:val="19"/>
        </w:rPr>
        <w:t>View School Profile</w:t>
      </w:r>
      <w:r>
        <w:rPr>
          <w:rFonts w:ascii="Arial" w:eastAsia="Arial" w:hAnsi="Arial" w:cs="Arial"/>
          <w:sz w:val="19"/>
        </w:rPr>
        <w:t xml:space="preserve"> to access the school’s profile.</w:t>
      </w:r>
    </w:p>
    <w:p w:rsidR="007B1EF0" w:rsidRDefault="009558B4">
      <w:pPr>
        <w:spacing w:after="382"/>
        <w:ind w:left="527"/>
      </w:pPr>
      <w:r>
        <w:rPr>
          <w:noProof/>
        </w:rPr>
        <w:drawing>
          <wp:inline distT="0" distB="0" distL="0" distR="0">
            <wp:extent cx="1440002" cy="421132"/>
            <wp:effectExtent l="0" t="0" r="0" b="0"/>
            <wp:docPr id="1132" name="Picture 1132"/>
            <wp:cNvGraphicFramePr/>
            <a:graphic xmlns:a="http://schemas.openxmlformats.org/drawingml/2006/main">
              <a:graphicData uri="http://schemas.openxmlformats.org/drawingml/2006/picture">
                <pic:pic xmlns:pic="http://schemas.openxmlformats.org/drawingml/2006/picture">
                  <pic:nvPicPr>
                    <pic:cNvPr id="1132" name="Picture 1132"/>
                    <pic:cNvPicPr/>
                  </pic:nvPicPr>
                  <pic:blipFill>
                    <a:blip r:embed="rId23"/>
                    <a:stretch>
                      <a:fillRect/>
                    </a:stretch>
                  </pic:blipFill>
                  <pic:spPr>
                    <a:xfrm>
                      <a:off x="0" y="0"/>
                      <a:ext cx="1440002" cy="421132"/>
                    </a:xfrm>
                    <a:prstGeom prst="rect">
                      <a:avLst/>
                    </a:prstGeom>
                  </pic:spPr>
                </pic:pic>
              </a:graphicData>
            </a:graphic>
          </wp:inline>
        </w:drawing>
      </w:r>
    </w:p>
    <w:p w:rsidR="007B1EF0" w:rsidRDefault="009558B4">
      <w:pPr>
        <w:numPr>
          <w:ilvl w:val="0"/>
          <w:numId w:val="4"/>
        </w:numPr>
        <w:spacing w:after="21" w:line="233" w:lineRule="auto"/>
        <w:ind w:hanging="264"/>
      </w:pPr>
      <w:r>
        <w:rPr>
          <w:rFonts w:ascii="Arial" w:eastAsia="Arial" w:hAnsi="Arial" w:cs="Arial"/>
          <w:sz w:val="19"/>
        </w:rPr>
        <w:t xml:space="preserve">Click on </w:t>
      </w:r>
      <w:r>
        <w:rPr>
          <w:rFonts w:ascii="Arial" w:eastAsia="Arial" w:hAnsi="Arial" w:cs="Arial"/>
          <w:i/>
          <w:sz w:val="19"/>
        </w:rPr>
        <w:t>Finances</w:t>
      </w:r>
      <w:r>
        <w:rPr>
          <w:rFonts w:ascii="Arial" w:eastAsia="Arial" w:hAnsi="Arial" w:cs="Arial"/>
          <w:sz w:val="19"/>
        </w:rPr>
        <w:t xml:space="preserve"> and select the appropriate year to view school financial information.</w:t>
      </w:r>
    </w:p>
    <w:p w:rsidR="007B1EF0" w:rsidRDefault="009558B4">
      <w:pPr>
        <w:spacing w:after="0"/>
        <w:ind w:left="527"/>
      </w:pPr>
      <w:r>
        <w:rPr>
          <w:noProof/>
        </w:rPr>
        <w:drawing>
          <wp:inline distT="0" distB="0" distL="0" distR="0">
            <wp:extent cx="5759996" cy="205854"/>
            <wp:effectExtent l="0" t="0" r="0" b="0"/>
            <wp:docPr id="1139" name="Picture 1139"/>
            <wp:cNvGraphicFramePr/>
            <a:graphic xmlns:a="http://schemas.openxmlformats.org/drawingml/2006/main">
              <a:graphicData uri="http://schemas.openxmlformats.org/drawingml/2006/picture">
                <pic:pic xmlns:pic="http://schemas.openxmlformats.org/drawingml/2006/picture">
                  <pic:nvPicPr>
                    <pic:cNvPr id="1139" name="Picture 1139"/>
                    <pic:cNvPicPr/>
                  </pic:nvPicPr>
                  <pic:blipFill>
                    <a:blip r:embed="rId24"/>
                    <a:stretch>
                      <a:fillRect/>
                    </a:stretch>
                  </pic:blipFill>
                  <pic:spPr>
                    <a:xfrm>
                      <a:off x="0" y="0"/>
                      <a:ext cx="5759996" cy="205854"/>
                    </a:xfrm>
                    <a:prstGeom prst="rect">
                      <a:avLst/>
                    </a:prstGeom>
                  </pic:spPr>
                </pic:pic>
              </a:graphicData>
            </a:graphic>
          </wp:inline>
        </w:drawing>
      </w:r>
    </w:p>
    <w:p w:rsidR="00635BC5" w:rsidRDefault="00635BC5">
      <w:pPr>
        <w:spacing w:after="0"/>
        <w:ind w:left="527"/>
      </w:pPr>
    </w:p>
    <w:p w:rsidR="00635BC5" w:rsidRDefault="00635BC5">
      <w:pPr>
        <w:spacing w:after="0"/>
        <w:ind w:left="527"/>
      </w:pPr>
    </w:p>
    <w:p w:rsidR="00635BC5" w:rsidRDefault="00635BC5">
      <w:pPr>
        <w:spacing w:after="0"/>
        <w:ind w:left="527"/>
      </w:pPr>
    </w:p>
    <w:p w:rsidR="00635BC5" w:rsidRDefault="00635BC5">
      <w:pPr>
        <w:spacing w:after="0"/>
        <w:ind w:left="527"/>
      </w:pPr>
    </w:p>
    <w:p w:rsidR="00635BC5" w:rsidRDefault="00635BC5">
      <w:pPr>
        <w:spacing w:after="0"/>
        <w:ind w:left="527"/>
      </w:pPr>
    </w:p>
    <w:p w:rsidR="00635BC5" w:rsidRDefault="00635BC5">
      <w:pPr>
        <w:spacing w:after="0"/>
        <w:ind w:left="527"/>
      </w:pPr>
    </w:p>
    <w:p w:rsidR="00635BC5" w:rsidRDefault="00635BC5">
      <w:pPr>
        <w:spacing w:after="0"/>
        <w:ind w:left="527"/>
      </w:pPr>
    </w:p>
    <w:p w:rsidR="00635BC5" w:rsidRDefault="00635BC5">
      <w:pPr>
        <w:spacing w:after="0"/>
        <w:ind w:left="527"/>
      </w:pPr>
    </w:p>
    <w:p w:rsidR="00635BC5" w:rsidRDefault="00635BC5">
      <w:pPr>
        <w:spacing w:after="0"/>
        <w:ind w:left="527"/>
      </w:pPr>
    </w:p>
    <w:p w:rsidR="007B1EF0" w:rsidRDefault="009558B4">
      <w:pPr>
        <w:shd w:val="clear" w:color="auto" w:fill="004A68"/>
        <w:spacing w:after="380"/>
        <w:ind w:left="-5" w:hanging="10"/>
      </w:pPr>
      <w:r>
        <w:rPr>
          <w:rFonts w:ascii="Arial" w:eastAsia="Arial" w:hAnsi="Arial" w:cs="Arial"/>
          <w:color w:val="FFFFFF"/>
          <w:sz w:val="32"/>
        </w:rPr>
        <w:t>Staff profile</w:t>
      </w:r>
    </w:p>
    <w:p w:rsidR="007B1EF0" w:rsidRDefault="009558B4">
      <w:pPr>
        <w:pStyle w:val="Heading2"/>
        <w:ind w:left="-5"/>
      </w:pPr>
      <w:r>
        <w:t>Teacher standards and qualifications</w:t>
      </w:r>
    </w:p>
    <w:p w:rsidR="007B1EF0" w:rsidRDefault="009558B4">
      <w:pPr>
        <w:spacing w:after="75"/>
        <w:ind w:left="-40" w:right="-35"/>
      </w:pPr>
      <w:r>
        <w:rPr>
          <w:noProof/>
        </w:rPr>
        <mc:AlternateContent>
          <mc:Choice Requires="wpg">
            <w:drawing>
              <wp:inline distT="0" distB="0" distL="0" distR="0">
                <wp:extent cx="6840004" cy="12700"/>
                <wp:effectExtent l="0" t="0" r="0" b="0"/>
                <wp:docPr id="12737" name="Group 12737"/>
                <wp:cNvGraphicFramePr/>
                <a:graphic xmlns:a="http://schemas.openxmlformats.org/drawingml/2006/main">
                  <a:graphicData uri="http://schemas.microsoft.com/office/word/2010/wordprocessingGroup">
                    <wpg:wgp>
                      <wpg:cNvGrpSpPr/>
                      <wpg:grpSpPr>
                        <a:xfrm>
                          <a:off x="0" y="0"/>
                          <a:ext cx="6840004" cy="12700"/>
                          <a:chOff x="0" y="0"/>
                          <a:chExt cx="6840004" cy="12700"/>
                        </a:xfrm>
                      </wpg:grpSpPr>
                      <wps:wsp>
                        <wps:cNvPr id="1261" name="Shape 1261"/>
                        <wps:cNvSpPr/>
                        <wps:spPr>
                          <a:xfrm>
                            <a:off x="0" y="0"/>
                            <a:ext cx="6840004" cy="0"/>
                          </a:xfrm>
                          <a:custGeom>
                            <a:avLst/>
                            <a:gdLst/>
                            <a:ahLst/>
                            <a:cxnLst/>
                            <a:rect l="0" t="0" r="0" b="0"/>
                            <a:pathLst>
                              <a:path w="6840004">
                                <a:moveTo>
                                  <a:pt x="0" y="0"/>
                                </a:moveTo>
                                <a:lnTo>
                                  <a:pt x="684000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737" style="width:538.583pt;height:1pt;mso-position-horizontal-relative:char;mso-position-vertical-relative:line" coordsize="68400,127">
                <v:shape id="Shape 1261" style="position:absolute;width:68400;height:0;left:0;top:0;" coordsize="6840004,0" path="m0,0l6840004,0">
                  <v:stroke weight="1pt" endcap="flat" joinstyle="miter" miterlimit="10" on="true" color="#000000"/>
                  <v:fill on="false" color="#000000" opacity="0"/>
                </v:shape>
              </v:group>
            </w:pict>
          </mc:Fallback>
        </mc:AlternateContent>
      </w:r>
    </w:p>
    <w:p w:rsidR="007B1EF0" w:rsidRDefault="009558B4">
      <w:pPr>
        <w:spacing w:after="95"/>
      </w:pPr>
      <w:r>
        <w:rPr>
          <w:rFonts w:ascii="Arial" w:eastAsia="Arial" w:hAnsi="Arial" w:cs="Arial"/>
          <w:sz w:val="19"/>
        </w:rPr>
        <w:t xml:space="preserve">The </w:t>
      </w:r>
      <w:r>
        <w:rPr>
          <w:rFonts w:ascii="Arial" w:eastAsia="Arial" w:hAnsi="Arial" w:cs="Arial"/>
          <w:i/>
          <w:sz w:val="19"/>
        </w:rPr>
        <w:t>Teacher registration eligibility requirements: Policy</w:t>
      </w:r>
      <w:r>
        <w:rPr>
          <w:rFonts w:ascii="Arial" w:eastAsia="Arial" w:hAnsi="Arial" w:cs="Arial"/>
          <w:sz w:val="19"/>
        </w:rPr>
        <w:t xml:space="preserve"> (p.1) states:</w:t>
      </w:r>
    </w:p>
    <w:p w:rsidR="007B1EF0" w:rsidRDefault="009558B4">
      <w:pPr>
        <w:spacing w:after="118" w:line="233" w:lineRule="auto"/>
        <w:ind w:left="-5" w:hanging="10"/>
      </w:pPr>
      <w:r>
        <w:rPr>
          <w:rFonts w:ascii="Arial" w:eastAsia="Arial" w:hAnsi="Arial" w:cs="Arial"/>
          <w:sz w:val="19"/>
        </w:rPr>
        <w:t xml:space="preserve">To be eligible for registration, a person must satisfy the Queensland College of Teachers (QCT) that they meet requirements regarding qualification and experience, or have otherwise met the requirements of the </w:t>
      </w:r>
      <w:r>
        <w:rPr>
          <w:rFonts w:ascii="Arial" w:eastAsia="Arial" w:hAnsi="Arial" w:cs="Arial"/>
          <w:i/>
          <w:sz w:val="19"/>
        </w:rPr>
        <w:t>Australian Professional Standards for Teachers</w:t>
      </w:r>
      <w:r>
        <w:rPr>
          <w:rFonts w:ascii="Arial" w:eastAsia="Arial" w:hAnsi="Arial" w:cs="Arial"/>
          <w:sz w:val="19"/>
        </w:rPr>
        <w:t xml:space="preserve"> (APST). A person must also satisfy the QCT that they are suitable to teach and meet English language proficiency requirements. All these requirements are specified in the Act and the </w:t>
      </w:r>
      <w:r>
        <w:rPr>
          <w:rFonts w:ascii="Arial" w:eastAsia="Arial" w:hAnsi="Arial" w:cs="Arial"/>
          <w:i/>
          <w:sz w:val="19"/>
        </w:rPr>
        <w:t>Education (Queensland College of Teachers) Regulation 2005</w:t>
      </w:r>
      <w:r>
        <w:rPr>
          <w:rFonts w:ascii="Arial" w:eastAsia="Arial" w:hAnsi="Arial" w:cs="Arial"/>
          <w:sz w:val="19"/>
        </w:rPr>
        <w:t xml:space="preserve"> (the Regulation).</w:t>
      </w:r>
    </w:p>
    <w:p w:rsidR="007B1EF0" w:rsidRDefault="009558B4">
      <w:pPr>
        <w:spacing w:after="118" w:line="233" w:lineRule="auto"/>
        <w:ind w:left="-5" w:hanging="10"/>
      </w:pPr>
      <w:r>
        <w:rPr>
          <w:rFonts w:ascii="Arial" w:eastAsia="Arial" w:hAnsi="Arial" w:cs="Arial"/>
          <w:sz w:val="19"/>
        </w:rPr>
        <w:t>The qualifications required for teacher registration are successful completion of either -</w:t>
      </w:r>
    </w:p>
    <w:p w:rsidR="007B1EF0" w:rsidRDefault="009558B4">
      <w:pPr>
        <w:numPr>
          <w:ilvl w:val="0"/>
          <w:numId w:val="5"/>
        </w:numPr>
        <w:spacing w:after="118" w:line="233" w:lineRule="auto"/>
        <w:ind w:left="622" w:hanging="338"/>
      </w:pPr>
      <w:r>
        <w:rPr>
          <w:rFonts w:ascii="Arial" w:eastAsia="Arial" w:hAnsi="Arial" w:cs="Arial"/>
          <w:sz w:val="19"/>
        </w:rPr>
        <w:t>a four-year initial teacher education program including teacher education studies of at least one year (e.g. a Bachelor of Education, or a double Bachelor degree in Science and Teaching) or</w:t>
      </w:r>
    </w:p>
    <w:p w:rsidR="007B1EF0" w:rsidRDefault="009558B4">
      <w:pPr>
        <w:numPr>
          <w:ilvl w:val="0"/>
          <w:numId w:val="5"/>
        </w:numPr>
        <w:spacing w:after="118" w:line="233" w:lineRule="auto"/>
        <w:ind w:left="622" w:hanging="338"/>
      </w:pPr>
      <w:r>
        <w:rPr>
          <w:rFonts w:ascii="Arial" w:eastAsia="Arial" w:hAnsi="Arial" w:cs="Arial"/>
          <w:sz w:val="19"/>
        </w:rPr>
        <w:t>a one-year graduate initial teacher education program following a degree (e.g. a one-year Graduate Diploma of Education (Secondary) after a three-year Bachelor degree) or</w:t>
      </w:r>
    </w:p>
    <w:p w:rsidR="007B1EF0" w:rsidRDefault="009558B4">
      <w:pPr>
        <w:numPr>
          <w:ilvl w:val="0"/>
          <w:numId w:val="5"/>
        </w:numPr>
        <w:spacing w:after="118" w:line="233" w:lineRule="auto"/>
        <w:ind w:left="622" w:hanging="338"/>
      </w:pPr>
      <w:r>
        <w:rPr>
          <w:rFonts w:ascii="Arial" w:eastAsia="Arial" w:hAnsi="Arial" w:cs="Arial"/>
          <w:sz w:val="19"/>
        </w:rPr>
        <w:t>another course of teacher education that the QCT is reasonably satisfied is the equivalent of (a) or (b). These are considered on a case-by-case basis.</w:t>
      </w:r>
    </w:p>
    <w:p w:rsidR="007B1EF0" w:rsidRDefault="009558B4">
      <w:pPr>
        <w:spacing w:after="143" w:line="233" w:lineRule="auto"/>
        <w:ind w:left="-5" w:hanging="10"/>
      </w:pPr>
      <w:r>
        <w:rPr>
          <w:rFonts w:ascii="Arial" w:eastAsia="Arial" w:hAnsi="Arial" w:cs="Arial"/>
          <w:sz w:val="19"/>
        </w:rPr>
        <w:lastRenderedPageBreak/>
        <w:t>For more information, please refer to the following link:</w:t>
      </w:r>
    </w:p>
    <w:p w:rsidR="007B1EF0" w:rsidRDefault="009558B4">
      <w:pPr>
        <w:spacing w:after="901" w:line="265" w:lineRule="auto"/>
        <w:ind w:left="250" w:hanging="10"/>
      </w:pPr>
      <w:r>
        <w:rPr>
          <w:rFonts w:ascii="Courier New" w:eastAsia="Courier New" w:hAnsi="Courier New" w:cs="Courier New"/>
          <w:sz w:val="20"/>
        </w:rPr>
        <w:t xml:space="preserve">• </w:t>
      </w:r>
      <w:hyperlink r:id="rId25">
        <w:r>
          <w:rPr>
            <w:rFonts w:ascii="Arial" w:eastAsia="Arial" w:hAnsi="Arial" w:cs="Arial"/>
            <w:color w:val="0000FF"/>
            <w:sz w:val="19"/>
            <w:u w:val="single" w:color="0000FF"/>
          </w:rPr>
          <w:t>https://www.qct.edu.au/registration/qualifications</w:t>
        </w:r>
      </w:hyperlink>
    </w:p>
    <w:p w:rsidR="007B1EF0" w:rsidRDefault="009558B4">
      <w:pPr>
        <w:pStyle w:val="Heading2"/>
        <w:spacing w:after="508"/>
        <w:ind w:left="-5"/>
      </w:pPr>
      <w:r>
        <w:t>Workforce composition</w:t>
      </w:r>
    </w:p>
    <w:p w:rsidR="007B1EF0" w:rsidRDefault="009558B4">
      <w:pPr>
        <w:pStyle w:val="Heading3"/>
        <w:spacing w:after="0" w:line="391" w:lineRule="auto"/>
        <w:ind w:left="-5" w:right="5053"/>
      </w:pPr>
      <w:r>
        <w:t xml:space="preserve">Staff composition, including Indigenous staff </w:t>
      </w:r>
      <w:r>
        <w:rPr>
          <w:sz w:val="19"/>
        </w:rPr>
        <w:t>Table 7: Workforce composition for this school</w:t>
      </w:r>
    </w:p>
    <w:p w:rsidR="007B1EF0" w:rsidRDefault="009558B4">
      <w:pPr>
        <w:spacing w:after="32"/>
        <w:ind w:left="-40"/>
      </w:pPr>
      <w:r>
        <w:rPr>
          <w:noProof/>
        </w:rPr>
        <mc:AlternateContent>
          <mc:Choice Requires="wpg">
            <w:drawing>
              <wp:inline distT="0" distB="0" distL="0" distR="0">
                <wp:extent cx="4752010" cy="854034"/>
                <wp:effectExtent l="0" t="0" r="0" b="0"/>
                <wp:docPr id="12736" name="Group 12736"/>
                <wp:cNvGraphicFramePr/>
                <a:graphic xmlns:a="http://schemas.openxmlformats.org/drawingml/2006/main">
                  <a:graphicData uri="http://schemas.microsoft.com/office/word/2010/wordprocessingGroup">
                    <wpg:wgp>
                      <wpg:cNvGrpSpPr/>
                      <wpg:grpSpPr>
                        <a:xfrm>
                          <a:off x="0" y="0"/>
                          <a:ext cx="4752010" cy="854034"/>
                          <a:chOff x="0" y="0"/>
                          <a:chExt cx="4752010" cy="854034"/>
                        </a:xfrm>
                      </wpg:grpSpPr>
                      <wps:wsp>
                        <wps:cNvPr id="1166" name="Rectangle 1166"/>
                        <wps:cNvSpPr/>
                        <wps:spPr>
                          <a:xfrm>
                            <a:off x="25603" y="133728"/>
                            <a:ext cx="836164" cy="140602"/>
                          </a:xfrm>
                          <a:prstGeom prst="rect">
                            <a:avLst/>
                          </a:prstGeom>
                          <a:ln>
                            <a:noFill/>
                          </a:ln>
                        </wps:spPr>
                        <wps:txbx>
                          <w:txbxContent>
                            <w:p w:rsidR="009558B4" w:rsidRDefault="009558B4">
                              <w:r>
                                <w:rPr>
                                  <w:rFonts w:ascii="Arial" w:eastAsia="Arial" w:hAnsi="Arial" w:cs="Arial"/>
                                  <w:b/>
                                  <w:sz w:val="18"/>
                                </w:rPr>
                                <w:t>Description</w:t>
                              </w:r>
                            </w:p>
                          </w:txbxContent>
                        </wps:txbx>
                        <wps:bodyPr horzOverflow="overflow" vert="horz" lIns="0" tIns="0" rIns="0" bIns="0" rtlCol="0">
                          <a:noAutofit/>
                        </wps:bodyPr>
                      </wps:wsp>
                      <wps:wsp>
                        <wps:cNvPr id="1167" name="Rectangle 1167"/>
                        <wps:cNvSpPr/>
                        <wps:spPr>
                          <a:xfrm>
                            <a:off x="1302118" y="42287"/>
                            <a:ext cx="1030422" cy="140602"/>
                          </a:xfrm>
                          <a:prstGeom prst="rect">
                            <a:avLst/>
                          </a:prstGeom>
                          <a:ln>
                            <a:noFill/>
                          </a:ln>
                        </wps:spPr>
                        <wps:txbx>
                          <w:txbxContent>
                            <w:p w:rsidR="009558B4" w:rsidRDefault="009558B4">
                              <w:r>
                                <w:rPr>
                                  <w:rFonts w:ascii="Arial" w:eastAsia="Arial" w:hAnsi="Arial" w:cs="Arial"/>
                                  <w:b/>
                                  <w:sz w:val="18"/>
                                </w:rPr>
                                <w:t>Teaching staff</w:t>
                              </w:r>
                            </w:p>
                          </w:txbxContent>
                        </wps:txbx>
                        <wps:bodyPr horzOverflow="overflow" vert="horz" lIns="0" tIns="0" rIns="0" bIns="0" rtlCol="0">
                          <a:noAutofit/>
                        </wps:bodyPr>
                      </wps:wsp>
                      <wps:wsp>
                        <wps:cNvPr id="1168" name="Rectangle 1168"/>
                        <wps:cNvSpPr/>
                        <wps:spPr>
                          <a:xfrm>
                            <a:off x="2412200" y="42287"/>
                            <a:ext cx="1334274" cy="140602"/>
                          </a:xfrm>
                          <a:prstGeom prst="rect">
                            <a:avLst/>
                          </a:prstGeom>
                          <a:ln>
                            <a:noFill/>
                          </a:ln>
                        </wps:spPr>
                        <wps:txbx>
                          <w:txbxContent>
                            <w:p w:rsidR="009558B4" w:rsidRDefault="009558B4">
                              <w:r>
                                <w:rPr>
                                  <w:rFonts w:ascii="Arial" w:eastAsia="Arial" w:hAnsi="Arial" w:cs="Arial"/>
                                  <w:b/>
                                  <w:sz w:val="18"/>
                                </w:rPr>
                                <w:t>Non-teaching staff</w:t>
                              </w:r>
                            </w:p>
                          </w:txbxContent>
                        </wps:txbx>
                        <wps:bodyPr horzOverflow="overflow" vert="horz" lIns="0" tIns="0" rIns="0" bIns="0" rtlCol="0">
                          <a:noAutofit/>
                        </wps:bodyPr>
                      </wps:wsp>
                      <wps:wsp>
                        <wps:cNvPr id="1169" name="Rectangle 1169"/>
                        <wps:cNvSpPr/>
                        <wps:spPr>
                          <a:xfrm>
                            <a:off x="3696932" y="42287"/>
                            <a:ext cx="1173912" cy="140602"/>
                          </a:xfrm>
                          <a:prstGeom prst="rect">
                            <a:avLst/>
                          </a:prstGeom>
                          <a:ln>
                            <a:noFill/>
                          </a:ln>
                        </wps:spPr>
                        <wps:txbx>
                          <w:txbxContent>
                            <w:p w:rsidR="009558B4" w:rsidRDefault="009558B4">
                              <w:r>
                                <w:rPr>
                                  <w:rFonts w:ascii="Arial" w:eastAsia="Arial" w:hAnsi="Arial" w:cs="Arial"/>
                                  <w:b/>
                                  <w:sz w:val="18"/>
                                </w:rPr>
                                <w:t>Indigenous staff</w:t>
                              </w:r>
                            </w:p>
                          </w:txbxContent>
                        </wps:txbx>
                        <wps:bodyPr horzOverflow="overflow" vert="horz" lIns="0" tIns="0" rIns="0" bIns="0" rtlCol="0">
                          <a:noAutofit/>
                        </wps:bodyPr>
                      </wps:wsp>
                      <wps:wsp>
                        <wps:cNvPr id="1170" name="Rectangle 1170"/>
                        <wps:cNvSpPr/>
                        <wps:spPr>
                          <a:xfrm>
                            <a:off x="1232624" y="221510"/>
                            <a:ext cx="338053" cy="140602"/>
                          </a:xfrm>
                          <a:prstGeom prst="rect">
                            <a:avLst/>
                          </a:prstGeom>
                          <a:ln>
                            <a:noFill/>
                          </a:ln>
                        </wps:spPr>
                        <wps:txbx>
                          <w:txbxContent>
                            <w:p w:rsidR="009558B4" w:rsidRDefault="009558B4">
                              <w:r>
                                <w:rPr>
                                  <w:rFonts w:ascii="Arial" w:eastAsia="Arial" w:hAnsi="Arial" w:cs="Arial"/>
                                  <w:b/>
                                  <w:sz w:val="18"/>
                                </w:rPr>
                                <w:t>2019</w:t>
                              </w:r>
                            </w:p>
                          </w:txbxContent>
                        </wps:txbx>
                        <wps:bodyPr horzOverflow="overflow" vert="horz" lIns="0" tIns="0" rIns="0" bIns="0" rtlCol="0">
                          <a:noAutofit/>
                        </wps:bodyPr>
                      </wps:wsp>
                      <wps:wsp>
                        <wps:cNvPr id="1171" name="Rectangle 1171"/>
                        <wps:cNvSpPr/>
                        <wps:spPr>
                          <a:xfrm>
                            <a:off x="1628559" y="221510"/>
                            <a:ext cx="338053" cy="140602"/>
                          </a:xfrm>
                          <a:prstGeom prst="rect">
                            <a:avLst/>
                          </a:prstGeom>
                          <a:ln>
                            <a:noFill/>
                          </a:ln>
                        </wps:spPr>
                        <wps:txbx>
                          <w:txbxContent>
                            <w:p w:rsidR="009558B4" w:rsidRDefault="009558B4">
                              <w:r>
                                <w:rPr>
                                  <w:rFonts w:ascii="Arial" w:eastAsia="Arial" w:hAnsi="Arial" w:cs="Arial"/>
                                  <w:b/>
                                  <w:sz w:val="18"/>
                                </w:rPr>
                                <w:t>2020</w:t>
                              </w:r>
                            </w:p>
                          </w:txbxContent>
                        </wps:txbx>
                        <wps:bodyPr horzOverflow="overflow" vert="horz" lIns="0" tIns="0" rIns="0" bIns="0" rtlCol="0">
                          <a:noAutofit/>
                        </wps:bodyPr>
                      </wps:wsp>
                      <wps:wsp>
                        <wps:cNvPr id="1172" name="Rectangle 1172"/>
                        <wps:cNvSpPr/>
                        <wps:spPr>
                          <a:xfrm>
                            <a:off x="2024494" y="221510"/>
                            <a:ext cx="338053" cy="140602"/>
                          </a:xfrm>
                          <a:prstGeom prst="rect">
                            <a:avLst/>
                          </a:prstGeom>
                          <a:ln>
                            <a:noFill/>
                          </a:ln>
                        </wps:spPr>
                        <wps:txbx>
                          <w:txbxContent>
                            <w:p w:rsidR="009558B4" w:rsidRDefault="009558B4">
                              <w:r>
                                <w:rPr>
                                  <w:rFonts w:ascii="Arial" w:eastAsia="Arial" w:hAnsi="Arial" w:cs="Arial"/>
                                  <w:b/>
                                  <w:sz w:val="18"/>
                                </w:rPr>
                                <w:t>2021</w:t>
                              </w:r>
                            </w:p>
                          </w:txbxContent>
                        </wps:txbx>
                        <wps:bodyPr horzOverflow="overflow" vert="horz" lIns="0" tIns="0" rIns="0" bIns="0" rtlCol="0">
                          <a:noAutofit/>
                        </wps:bodyPr>
                      </wps:wsp>
                      <wps:wsp>
                        <wps:cNvPr id="1173" name="Rectangle 1173"/>
                        <wps:cNvSpPr/>
                        <wps:spPr>
                          <a:xfrm>
                            <a:off x="2457006" y="221510"/>
                            <a:ext cx="338053" cy="140602"/>
                          </a:xfrm>
                          <a:prstGeom prst="rect">
                            <a:avLst/>
                          </a:prstGeom>
                          <a:ln>
                            <a:noFill/>
                          </a:ln>
                        </wps:spPr>
                        <wps:txbx>
                          <w:txbxContent>
                            <w:p w:rsidR="009558B4" w:rsidRDefault="009558B4">
                              <w:r>
                                <w:rPr>
                                  <w:rFonts w:ascii="Arial" w:eastAsia="Arial" w:hAnsi="Arial" w:cs="Arial"/>
                                  <w:b/>
                                  <w:sz w:val="18"/>
                                </w:rPr>
                                <w:t>2019</w:t>
                              </w:r>
                            </w:p>
                          </w:txbxContent>
                        </wps:txbx>
                        <wps:bodyPr horzOverflow="overflow" vert="horz" lIns="0" tIns="0" rIns="0" bIns="0" rtlCol="0">
                          <a:noAutofit/>
                        </wps:bodyPr>
                      </wps:wsp>
                      <wps:wsp>
                        <wps:cNvPr id="1174" name="Rectangle 1174"/>
                        <wps:cNvSpPr/>
                        <wps:spPr>
                          <a:xfrm>
                            <a:off x="2852941" y="221510"/>
                            <a:ext cx="338053" cy="140602"/>
                          </a:xfrm>
                          <a:prstGeom prst="rect">
                            <a:avLst/>
                          </a:prstGeom>
                          <a:ln>
                            <a:noFill/>
                          </a:ln>
                        </wps:spPr>
                        <wps:txbx>
                          <w:txbxContent>
                            <w:p w:rsidR="009558B4" w:rsidRDefault="009558B4">
                              <w:r>
                                <w:rPr>
                                  <w:rFonts w:ascii="Arial" w:eastAsia="Arial" w:hAnsi="Arial" w:cs="Arial"/>
                                  <w:b/>
                                  <w:sz w:val="18"/>
                                </w:rPr>
                                <w:t>2020</w:t>
                              </w:r>
                            </w:p>
                          </w:txbxContent>
                        </wps:txbx>
                        <wps:bodyPr horzOverflow="overflow" vert="horz" lIns="0" tIns="0" rIns="0" bIns="0" rtlCol="0">
                          <a:noAutofit/>
                        </wps:bodyPr>
                      </wps:wsp>
                      <wps:wsp>
                        <wps:cNvPr id="1175" name="Rectangle 1175"/>
                        <wps:cNvSpPr/>
                        <wps:spPr>
                          <a:xfrm>
                            <a:off x="3248876" y="221510"/>
                            <a:ext cx="338053" cy="140602"/>
                          </a:xfrm>
                          <a:prstGeom prst="rect">
                            <a:avLst/>
                          </a:prstGeom>
                          <a:ln>
                            <a:noFill/>
                          </a:ln>
                        </wps:spPr>
                        <wps:txbx>
                          <w:txbxContent>
                            <w:p w:rsidR="009558B4" w:rsidRDefault="009558B4">
                              <w:r>
                                <w:rPr>
                                  <w:rFonts w:ascii="Arial" w:eastAsia="Arial" w:hAnsi="Arial" w:cs="Arial"/>
                                  <w:b/>
                                  <w:sz w:val="18"/>
                                </w:rPr>
                                <w:t>2021</w:t>
                              </w:r>
                            </w:p>
                          </w:txbxContent>
                        </wps:txbx>
                        <wps:bodyPr horzOverflow="overflow" vert="horz" lIns="0" tIns="0" rIns="0" bIns="0" rtlCol="0">
                          <a:noAutofit/>
                        </wps:bodyPr>
                      </wps:wsp>
                      <wps:wsp>
                        <wps:cNvPr id="1176" name="Rectangle 1176"/>
                        <wps:cNvSpPr/>
                        <wps:spPr>
                          <a:xfrm>
                            <a:off x="3680473" y="221510"/>
                            <a:ext cx="338053" cy="140602"/>
                          </a:xfrm>
                          <a:prstGeom prst="rect">
                            <a:avLst/>
                          </a:prstGeom>
                          <a:ln>
                            <a:noFill/>
                          </a:ln>
                        </wps:spPr>
                        <wps:txbx>
                          <w:txbxContent>
                            <w:p w:rsidR="009558B4" w:rsidRDefault="009558B4">
                              <w:r>
                                <w:rPr>
                                  <w:rFonts w:ascii="Arial" w:eastAsia="Arial" w:hAnsi="Arial" w:cs="Arial"/>
                                  <w:b/>
                                  <w:sz w:val="18"/>
                                </w:rPr>
                                <w:t>2019</w:t>
                              </w:r>
                            </w:p>
                          </w:txbxContent>
                        </wps:txbx>
                        <wps:bodyPr horzOverflow="overflow" vert="horz" lIns="0" tIns="0" rIns="0" bIns="0" rtlCol="0">
                          <a:noAutofit/>
                        </wps:bodyPr>
                      </wps:wsp>
                      <wps:wsp>
                        <wps:cNvPr id="1177" name="Rectangle 1177"/>
                        <wps:cNvSpPr/>
                        <wps:spPr>
                          <a:xfrm>
                            <a:off x="4076408" y="221510"/>
                            <a:ext cx="338053" cy="140602"/>
                          </a:xfrm>
                          <a:prstGeom prst="rect">
                            <a:avLst/>
                          </a:prstGeom>
                          <a:ln>
                            <a:noFill/>
                          </a:ln>
                        </wps:spPr>
                        <wps:txbx>
                          <w:txbxContent>
                            <w:p w:rsidR="009558B4" w:rsidRDefault="009558B4">
                              <w:r>
                                <w:rPr>
                                  <w:rFonts w:ascii="Arial" w:eastAsia="Arial" w:hAnsi="Arial" w:cs="Arial"/>
                                  <w:b/>
                                  <w:sz w:val="18"/>
                                </w:rPr>
                                <w:t>2020</w:t>
                              </w:r>
                            </w:p>
                          </w:txbxContent>
                        </wps:txbx>
                        <wps:bodyPr horzOverflow="overflow" vert="horz" lIns="0" tIns="0" rIns="0" bIns="0" rtlCol="0">
                          <a:noAutofit/>
                        </wps:bodyPr>
                      </wps:wsp>
                      <wps:wsp>
                        <wps:cNvPr id="1178" name="Rectangle 1178"/>
                        <wps:cNvSpPr/>
                        <wps:spPr>
                          <a:xfrm>
                            <a:off x="4473258" y="221510"/>
                            <a:ext cx="338053" cy="140602"/>
                          </a:xfrm>
                          <a:prstGeom prst="rect">
                            <a:avLst/>
                          </a:prstGeom>
                          <a:ln>
                            <a:noFill/>
                          </a:ln>
                        </wps:spPr>
                        <wps:txbx>
                          <w:txbxContent>
                            <w:p w:rsidR="009558B4" w:rsidRDefault="009558B4">
                              <w:r>
                                <w:rPr>
                                  <w:rFonts w:ascii="Arial" w:eastAsia="Arial" w:hAnsi="Arial" w:cs="Arial"/>
                                  <w:b/>
                                  <w:sz w:val="18"/>
                                </w:rPr>
                                <w:t>2021</w:t>
                              </w:r>
                            </w:p>
                          </w:txbxContent>
                        </wps:txbx>
                        <wps:bodyPr horzOverflow="overflow" vert="horz" lIns="0" tIns="0" rIns="0" bIns="0" rtlCol="0">
                          <a:noAutofit/>
                        </wps:bodyPr>
                      </wps:wsp>
                      <wps:wsp>
                        <wps:cNvPr id="1179" name="Rectangle 1179"/>
                        <wps:cNvSpPr/>
                        <wps:spPr>
                          <a:xfrm>
                            <a:off x="25603" y="401647"/>
                            <a:ext cx="735082" cy="140602"/>
                          </a:xfrm>
                          <a:prstGeom prst="rect">
                            <a:avLst/>
                          </a:prstGeom>
                          <a:ln>
                            <a:noFill/>
                          </a:ln>
                        </wps:spPr>
                        <wps:txbx>
                          <w:txbxContent>
                            <w:p w:rsidR="009558B4" w:rsidRDefault="009558B4">
                              <w:r>
                                <w:rPr>
                                  <w:rFonts w:ascii="Arial" w:eastAsia="Arial" w:hAnsi="Arial" w:cs="Arial"/>
                                  <w:sz w:val="18"/>
                                </w:rPr>
                                <w:t>Headcount</w:t>
                              </w:r>
                            </w:p>
                          </w:txbxContent>
                        </wps:txbx>
                        <wps:bodyPr horzOverflow="overflow" vert="horz" lIns="0" tIns="0" rIns="0" bIns="0" rtlCol="0">
                          <a:noAutofit/>
                        </wps:bodyPr>
                      </wps:wsp>
                      <wps:wsp>
                        <wps:cNvPr id="1180" name="Rectangle 1180"/>
                        <wps:cNvSpPr/>
                        <wps:spPr>
                          <a:xfrm>
                            <a:off x="1422819" y="401647"/>
                            <a:ext cx="84513" cy="140602"/>
                          </a:xfrm>
                          <a:prstGeom prst="rect">
                            <a:avLst/>
                          </a:prstGeom>
                          <a:ln>
                            <a:noFill/>
                          </a:ln>
                        </wps:spPr>
                        <wps:txbx>
                          <w:txbxContent>
                            <w:p w:rsidR="009558B4" w:rsidRDefault="009558B4">
                              <w:r>
                                <w:rPr>
                                  <w:rFonts w:ascii="Arial" w:eastAsia="Arial" w:hAnsi="Arial" w:cs="Arial"/>
                                  <w:sz w:val="18"/>
                                </w:rPr>
                                <w:t>7</w:t>
                              </w:r>
                            </w:p>
                          </w:txbxContent>
                        </wps:txbx>
                        <wps:bodyPr horzOverflow="overflow" vert="horz" lIns="0" tIns="0" rIns="0" bIns="0" rtlCol="0">
                          <a:noAutofit/>
                        </wps:bodyPr>
                      </wps:wsp>
                      <wps:wsp>
                        <wps:cNvPr id="1181" name="Rectangle 1181"/>
                        <wps:cNvSpPr/>
                        <wps:spPr>
                          <a:xfrm>
                            <a:off x="1818754" y="401647"/>
                            <a:ext cx="84513" cy="140602"/>
                          </a:xfrm>
                          <a:prstGeom prst="rect">
                            <a:avLst/>
                          </a:prstGeom>
                          <a:ln>
                            <a:noFill/>
                          </a:ln>
                        </wps:spPr>
                        <wps:txbx>
                          <w:txbxContent>
                            <w:p w:rsidR="009558B4" w:rsidRDefault="009558B4">
                              <w:r>
                                <w:rPr>
                                  <w:rFonts w:ascii="Arial" w:eastAsia="Arial" w:hAnsi="Arial" w:cs="Arial"/>
                                  <w:sz w:val="18"/>
                                </w:rPr>
                                <w:t>7</w:t>
                              </w:r>
                            </w:p>
                          </w:txbxContent>
                        </wps:txbx>
                        <wps:bodyPr horzOverflow="overflow" vert="horz" lIns="0" tIns="0" rIns="0" bIns="0" rtlCol="0">
                          <a:noAutofit/>
                        </wps:bodyPr>
                      </wps:wsp>
                      <wps:wsp>
                        <wps:cNvPr id="1182" name="Rectangle 1182"/>
                        <wps:cNvSpPr/>
                        <wps:spPr>
                          <a:xfrm>
                            <a:off x="2214690" y="401647"/>
                            <a:ext cx="84513" cy="140602"/>
                          </a:xfrm>
                          <a:prstGeom prst="rect">
                            <a:avLst/>
                          </a:prstGeom>
                          <a:ln>
                            <a:noFill/>
                          </a:ln>
                        </wps:spPr>
                        <wps:txbx>
                          <w:txbxContent>
                            <w:p w:rsidR="009558B4" w:rsidRDefault="009558B4">
                              <w:r>
                                <w:rPr>
                                  <w:rFonts w:ascii="Arial" w:eastAsia="Arial" w:hAnsi="Arial" w:cs="Arial"/>
                                  <w:sz w:val="18"/>
                                </w:rPr>
                                <w:t>8</w:t>
                              </w:r>
                            </w:p>
                          </w:txbxContent>
                        </wps:txbx>
                        <wps:bodyPr horzOverflow="overflow" vert="horz" lIns="0" tIns="0" rIns="0" bIns="0" rtlCol="0">
                          <a:noAutofit/>
                        </wps:bodyPr>
                      </wps:wsp>
                      <wps:wsp>
                        <wps:cNvPr id="1183" name="Rectangle 1183"/>
                        <wps:cNvSpPr/>
                        <wps:spPr>
                          <a:xfrm>
                            <a:off x="2647201" y="401647"/>
                            <a:ext cx="84513" cy="140602"/>
                          </a:xfrm>
                          <a:prstGeom prst="rect">
                            <a:avLst/>
                          </a:prstGeom>
                          <a:ln>
                            <a:noFill/>
                          </a:ln>
                        </wps:spPr>
                        <wps:txbx>
                          <w:txbxContent>
                            <w:p w:rsidR="009558B4" w:rsidRDefault="009558B4">
                              <w:r>
                                <w:rPr>
                                  <w:rFonts w:ascii="Arial" w:eastAsia="Arial" w:hAnsi="Arial" w:cs="Arial"/>
                                  <w:sz w:val="18"/>
                                </w:rPr>
                                <w:t>5</w:t>
                              </w:r>
                            </w:p>
                          </w:txbxContent>
                        </wps:txbx>
                        <wps:bodyPr horzOverflow="overflow" vert="horz" lIns="0" tIns="0" rIns="0" bIns="0" rtlCol="0">
                          <a:noAutofit/>
                        </wps:bodyPr>
                      </wps:wsp>
                      <wps:wsp>
                        <wps:cNvPr id="1184" name="Rectangle 1184"/>
                        <wps:cNvSpPr/>
                        <wps:spPr>
                          <a:xfrm>
                            <a:off x="3043136" y="401647"/>
                            <a:ext cx="84513" cy="140602"/>
                          </a:xfrm>
                          <a:prstGeom prst="rect">
                            <a:avLst/>
                          </a:prstGeom>
                          <a:ln>
                            <a:noFill/>
                          </a:ln>
                        </wps:spPr>
                        <wps:txbx>
                          <w:txbxContent>
                            <w:p w:rsidR="009558B4" w:rsidRDefault="009558B4">
                              <w:r>
                                <w:rPr>
                                  <w:rFonts w:ascii="Arial" w:eastAsia="Arial" w:hAnsi="Arial" w:cs="Arial"/>
                                  <w:sz w:val="18"/>
                                </w:rPr>
                                <w:t>5</w:t>
                              </w:r>
                            </w:p>
                          </w:txbxContent>
                        </wps:txbx>
                        <wps:bodyPr horzOverflow="overflow" vert="horz" lIns="0" tIns="0" rIns="0" bIns="0" rtlCol="0">
                          <a:noAutofit/>
                        </wps:bodyPr>
                      </wps:wsp>
                      <wps:wsp>
                        <wps:cNvPr id="1185" name="Rectangle 1185"/>
                        <wps:cNvSpPr/>
                        <wps:spPr>
                          <a:xfrm>
                            <a:off x="3439071" y="401647"/>
                            <a:ext cx="84513" cy="140602"/>
                          </a:xfrm>
                          <a:prstGeom prst="rect">
                            <a:avLst/>
                          </a:prstGeom>
                          <a:ln>
                            <a:noFill/>
                          </a:ln>
                        </wps:spPr>
                        <wps:txbx>
                          <w:txbxContent>
                            <w:p w:rsidR="009558B4" w:rsidRDefault="009558B4">
                              <w:r>
                                <w:rPr>
                                  <w:rFonts w:ascii="Arial" w:eastAsia="Arial" w:hAnsi="Arial" w:cs="Arial"/>
                                  <w:sz w:val="18"/>
                                </w:rPr>
                                <w:t>5</w:t>
                              </w:r>
                            </w:p>
                          </w:txbxContent>
                        </wps:txbx>
                        <wps:bodyPr horzOverflow="overflow" vert="horz" lIns="0" tIns="0" rIns="0" bIns="0" rtlCol="0">
                          <a:noAutofit/>
                        </wps:bodyPr>
                      </wps:wsp>
                      <wps:wsp>
                        <wps:cNvPr id="1186" name="Rectangle 1186"/>
                        <wps:cNvSpPr/>
                        <wps:spPr>
                          <a:xfrm>
                            <a:off x="25603" y="581784"/>
                            <a:ext cx="287132" cy="140602"/>
                          </a:xfrm>
                          <a:prstGeom prst="rect">
                            <a:avLst/>
                          </a:prstGeom>
                          <a:ln>
                            <a:noFill/>
                          </a:ln>
                        </wps:spPr>
                        <wps:txbx>
                          <w:txbxContent>
                            <w:p w:rsidR="009558B4" w:rsidRDefault="009558B4">
                              <w:r>
                                <w:rPr>
                                  <w:rFonts w:ascii="Arial" w:eastAsia="Arial" w:hAnsi="Arial" w:cs="Arial"/>
                                  <w:sz w:val="18"/>
                                </w:rPr>
                                <w:t>FTE</w:t>
                              </w:r>
                            </w:p>
                          </w:txbxContent>
                        </wps:txbx>
                        <wps:bodyPr horzOverflow="overflow" vert="horz" lIns="0" tIns="0" rIns="0" bIns="0" rtlCol="0">
                          <a:noAutofit/>
                        </wps:bodyPr>
                      </wps:wsp>
                      <wps:wsp>
                        <wps:cNvPr id="1187" name="Rectangle 1187"/>
                        <wps:cNvSpPr/>
                        <wps:spPr>
                          <a:xfrm>
                            <a:off x="1356068" y="581784"/>
                            <a:ext cx="173283" cy="140602"/>
                          </a:xfrm>
                          <a:prstGeom prst="rect">
                            <a:avLst/>
                          </a:prstGeom>
                          <a:ln>
                            <a:noFill/>
                          </a:ln>
                        </wps:spPr>
                        <wps:txbx>
                          <w:txbxContent>
                            <w:p w:rsidR="009558B4" w:rsidRDefault="009558B4">
                              <w:r>
                                <w:rPr>
                                  <w:rFonts w:ascii="Arial" w:eastAsia="Arial" w:hAnsi="Arial" w:cs="Arial"/>
                                  <w:sz w:val="18"/>
                                </w:rPr>
                                <w:t>&lt;5</w:t>
                              </w:r>
                            </w:p>
                          </w:txbxContent>
                        </wps:txbx>
                        <wps:bodyPr horzOverflow="overflow" vert="horz" lIns="0" tIns="0" rIns="0" bIns="0" rtlCol="0">
                          <a:noAutofit/>
                        </wps:bodyPr>
                      </wps:wsp>
                      <wps:wsp>
                        <wps:cNvPr id="1188" name="Rectangle 1188"/>
                        <wps:cNvSpPr/>
                        <wps:spPr>
                          <a:xfrm>
                            <a:off x="1752003" y="581784"/>
                            <a:ext cx="173283" cy="140602"/>
                          </a:xfrm>
                          <a:prstGeom prst="rect">
                            <a:avLst/>
                          </a:prstGeom>
                          <a:ln>
                            <a:noFill/>
                          </a:ln>
                        </wps:spPr>
                        <wps:txbx>
                          <w:txbxContent>
                            <w:p w:rsidR="009558B4" w:rsidRDefault="009558B4">
                              <w:r>
                                <w:rPr>
                                  <w:rFonts w:ascii="Arial" w:eastAsia="Arial" w:hAnsi="Arial" w:cs="Arial"/>
                                  <w:sz w:val="18"/>
                                </w:rPr>
                                <w:t>&lt;5</w:t>
                              </w:r>
                            </w:p>
                          </w:txbxContent>
                        </wps:txbx>
                        <wps:bodyPr horzOverflow="overflow" vert="horz" lIns="0" tIns="0" rIns="0" bIns="0" rtlCol="0">
                          <a:noAutofit/>
                        </wps:bodyPr>
                      </wps:wsp>
                      <wps:wsp>
                        <wps:cNvPr id="1189" name="Rectangle 1189"/>
                        <wps:cNvSpPr/>
                        <wps:spPr>
                          <a:xfrm>
                            <a:off x="2147938" y="581784"/>
                            <a:ext cx="173283" cy="140602"/>
                          </a:xfrm>
                          <a:prstGeom prst="rect">
                            <a:avLst/>
                          </a:prstGeom>
                          <a:ln>
                            <a:noFill/>
                          </a:ln>
                        </wps:spPr>
                        <wps:txbx>
                          <w:txbxContent>
                            <w:p w:rsidR="009558B4" w:rsidRDefault="009558B4">
                              <w:r>
                                <w:rPr>
                                  <w:rFonts w:ascii="Arial" w:eastAsia="Arial" w:hAnsi="Arial" w:cs="Arial"/>
                                  <w:sz w:val="18"/>
                                </w:rPr>
                                <w:t>&lt;5</w:t>
                              </w:r>
                            </w:p>
                          </w:txbxContent>
                        </wps:txbx>
                        <wps:bodyPr horzOverflow="overflow" vert="horz" lIns="0" tIns="0" rIns="0" bIns="0" rtlCol="0">
                          <a:noAutofit/>
                        </wps:bodyPr>
                      </wps:wsp>
                      <wps:wsp>
                        <wps:cNvPr id="1190" name="Rectangle 1190"/>
                        <wps:cNvSpPr/>
                        <wps:spPr>
                          <a:xfrm>
                            <a:off x="2580450" y="581784"/>
                            <a:ext cx="173283" cy="140602"/>
                          </a:xfrm>
                          <a:prstGeom prst="rect">
                            <a:avLst/>
                          </a:prstGeom>
                          <a:ln>
                            <a:noFill/>
                          </a:ln>
                        </wps:spPr>
                        <wps:txbx>
                          <w:txbxContent>
                            <w:p w:rsidR="009558B4" w:rsidRDefault="009558B4">
                              <w:r>
                                <w:rPr>
                                  <w:rFonts w:ascii="Arial" w:eastAsia="Arial" w:hAnsi="Arial" w:cs="Arial"/>
                                  <w:sz w:val="18"/>
                                </w:rPr>
                                <w:t>&lt;5</w:t>
                              </w:r>
                            </w:p>
                          </w:txbxContent>
                        </wps:txbx>
                        <wps:bodyPr horzOverflow="overflow" vert="horz" lIns="0" tIns="0" rIns="0" bIns="0" rtlCol="0">
                          <a:noAutofit/>
                        </wps:bodyPr>
                      </wps:wsp>
                      <wps:wsp>
                        <wps:cNvPr id="1191" name="Rectangle 1191"/>
                        <wps:cNvSpPr/>
                        <wps:spPr>
                          <a:xfrm>
                            <a:off x="2976385" y="581784"/>
                            <a:ext cx="173282" cy="140602"/>
                          </a:xfrm>
                          <a:prstGeom prst="rect">
                            <a:avLst/>
                          </a:prstGeom>
                          <a:ln>
                            <a:noFill/>
                          </a:ln>
                        </wps:spPr>
                        <wps:txbx>
                          <w:txbxContent>
                            <w:p w:rsidR="009558B4" w:rsidRDefault="009558B4">
                              <w:r>
                                <w:rPr>
                                  <w:rFonts w:ascii="Arial" w:eastAsia="Arial" w:hAnsi="Arial" w:cs="Arial"/>
                                  <w:sz w:val="18"/>
                                </w:rPr>
                                <w:t>&lt;5</w:t>
                              </w:r>
                            </w:p>
                          </w:txbxContent>
                        </wps:txbx>
                        <wps:bodyPr horzOverflow="overflow" vert="horz" lIns="0" tIns="0" rIns="0" bIns="0" rtlCol="0">
                          <a:noAutofit/>
                        </wps:bodyPr>
                      </wps:wsp>
                      <wps:wsp>
                        <wps:cNvPr id="1192" name="Rectangle 1192"/>
                        <wps:cNvSpPr/>
                        <wps:spPr>
                          <a:xfrm>
                            <a:off x="3372320" y="581784"/>
                            <a:ext cx="173282" cy="140602"/>
                          </a:xfrm>
                          <a:prstGeom prst="rect">
                            <a:avLst/>
                          </a:prstGeom>
                          <a:ln>
                            <a:noFill/>
                          </a:ln>
                        </wps:spPr>
                        <wps:txbx>
                          <w:txbxContent>
                            <w:p w:rsidR="009558B4" w:rsidRDefault="009558B4">
                              <w:r>
                                <w:rPr>
                                  <w:rFonts w:ascii="Arial" w:eastAsia="Arial" w:hAnsi="Arial" w:cs="Arial"/>
                                  <w:sz w:val="18"/>
                                </w:rPr>
                                <w:t>&lt;5</w:t>
                              </w:r>
                            </w:p>
                          </w:txbxContent>
                        </wps:txbx>
                        <wps:bodyPr horzOverflow="overflow" vert="horz" lIns="0" tIns="0" rIns="0" bIns="0" rtlCol="0">
                          <a:noAutofit/>
                        </wps:bodyPr>
                      </wps:wsp>
                      <wps:wsp>
                        <wps:cNvPr id="1193" name="Shape 1193"/>
                        <wps:cNvSpPr/>
                        <wps:spPr>
                          <a:xfrm>
                            <a:off x="1116013" y="535241"/>
                            <a:ext cx="395999" cy="0"/>
                          </a:xfrm>
                          <a:custGeom>
                            <a:avLst/>
                            <a:gdLst/>
                            <a:ahLst/>
                            <a:cxnLst/>
                            <a:rect l="0" t="0" r="0" b="0"/>
                            <a:pathLst>
                              <a:path w="395999">
                                <a:moveTo>
                                  <a:pt x="0" y="0"/>
                                </a:moveTo>
                                <a:lnTo>
                                  <a:pt x="395999"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94" name="Shape 1194"/>
                        <wps:cNvSpPr/>
                        <wps:spPr>
                          <a:xfrm>
                            <a:off x="1512011" y="535241"/>
                            <a:ext cx="395999" cy="0"/>
                          </a:xfrm>
                          <a:custGeom>
                            <a:avLst/>
                            <a:gdLst/>
                            <a:ahLst/>
                            <a:cxnLst/>
                            <a:rect l="0" t="0" r="0" b="0"/>
                            <a:pathLst>
                              <a:path w="395999">
                                <a:moveTo>
                                  <a:pt x="0" y="0"/>
                                </a:moveTo>
                                <a:lnTo>
                                  <a:pt x="395999"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95" name="Shape 1195"/>
                        <wps:cNvSpPr/>
                        <wps:spPr>
                          <a:xfrm>
                            <a:off x="1908010" y="535241"/>
                            <a:ext cx="395999" cy="0"/>
                          </a:xfrm>
                          <a:custGeom>
                            <a:avLst/>
                            <a:gdLst/>
                            <a:ahLst/>
                            <a:cxnLst/>
                            <a:rect l="0" t="0" r="0" b="0"/>
                            <a:pathLst>
                              <a:path w="395999">
                                <a:moveTo>
                                  <a:pt x="0" y="0"/>
                                </a:moveTo>
                                <a:lnTo>
                                  <a:pt x="395999"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96" name="Shape 1196"/>
                        <wps:cNvSpPr/>
                        <wps:spPr>
                          <a:xfrm>
                            <a:off x="2340001" y="535241"/>
                            <a:ext cx="396011" cy="0"/>
                          </a:xfrm>
                          <a:custGeom>
                            <a:avLst/>
                            <a:gdLst/>
                            <a:ahLst/>
                            <a:cxnLst/>
                            <a:rect l="0" t="0" r="0" b="0"/>
                            <a:pathLst>
                              <a:path w="396011">
                                <a:moveTo>
                                  <a:pt x="0" y="0"/>
                                </a:moveTo>
                                <a:lnTo>
                                  <a:pt x="396011"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97" name="Shape 1197"/>
                        <wps:cNvSpPr/>
                        <wps:spPr>
                          <a:xfrm>
                            <a:off x="2736012" y="535241"/>
                            <a:ext cx="395999" cy="0"/>
                          </a:xfrm>
                          <a:custGeom>
                            <a:avLst/>
                            <a:gdLst/>
                            <a:ahLst/>
                            <a:cxnLst/>
                            <a:rect l="0" t="0" r="0" b="0"/>
                            <a:pathLst>
                              <a:path w="395999">
                                <a:moveTo>
                                  <a:pt x="0" y="0"/>
                                </a:moveTo>
                                <a:lnTo>
                                  <a:pt x="395999"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98" name="Shape 1198"/>
                        <wps:cNvSpPr/>
                        <wps:spPr>
                          <a:xfrm>
                            <a:off x="3132011" y="535241"/>
                            <a:ext cx="395999" cy="0"/>
                          </a:xfrm>
                          <a:custGeom>
                            <a:avLst/>
                            <a:gdLst/>
                            <a:ahLst/>
                            <a:cxnLst/>
                            <a:rect l="0" t="0" r="0" b="0"/>
                            <a:pathLst>
                              <a:path w="395999">
                                <a:moveTo>
                                  <a:pt x="0" y="0"/>
                                </a:moveTo>
                                <a:lnTo>
                                  <a:pt x="395999"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99" name="Shape 1199"/>
                        <wps:cNvSpPr/>
                        <wps:spPr>
                          <a:xfrm>
                            <a:off x="3564001" y="535241"/>
                            <a:ext cx="396011" cy="0"/>
                          </a:xfrm>
                          <a:custGeom>
                            <a:avLst/>
                            <a:gdLst/>
                            <a:ahLst/>
                            <a:cxnLst/>
                            <a:rect l="0" t="0" r="0" b="0"/>
                            <a:pathLst>
                              <a:path w="396011">
                                <a:moveTo>
                                  <a:pt x="0" y="0"/>
                                </a:moveTo>
                                <a:lnTo>
                                  <a:pt x="396011"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00" name="Shape 1200"/>
                        <wps:cNvSpPr/>
                        <wps:spPr>
                          <a:xfrm>
                            <a:off x="3960012" y="535241"/>
                            <a:ext cx="395999" cy="0"/>
                          </a:xfrm>
                          <a:custGeom>
                            <a:avLst/>
                            <a:gdLst/>
                            <a:ahLst/>
                            <a:cxnLst/>
                            <a:rect l="0" t="0" r="0" b="0"/>
                            <a:pathLst>
                              <a:path w="395999">
                                <a:moveTo>
                                  <a:pt x="0" y="0"/>
                                </a:moveTo>
                                <a:lnTo>
                                  <a:pt x="395999"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01" name="Shape 1201"/>
                        <wps:cNvSpPr/>
                        <wps:spPr>
                          <a:xfrm>
                            <a:off x="4356011" y="535241"/>
                            <a:ext cx="395999" cy="0"/>
                          </a:xfrm>
                          <a:custGeom>
                            <a:avLst/>
                            <a:gdLst/>
                            <a:ahLst/>
                            <a:cxnLst/>
                            <a:rect l="0" t="0" r="0" b="0"/>
                            <a:pathLst>
                              <a:path w="395999">
                                <a:moveTo>
                                  <a:pt x="0" y="0"/>
                                </a:moveTo>
                                <a:lnTo>
                                  <a:pt x="395999"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02" name="Shape 1202"/>
                        <wps:cNvSpPr/>
                        <wps:spPr>
                          <a:xfrm>
                            <a:off x="1116013" y="712064"/>
                            <a:ext cx="395999" cy="0"/>
                          </a:xfrm>
                          <a:custGeom>
                            <a:avLst/>
                            <a:gdLst/>
                            <a:ahLst/>
                            <a:cxnLst/>
                            <a:rect l="0" t="0" r="0" b="0"/>
                            <a:pathLst>
                              <a:path w="395999">
                                <a:moveTo>
                                  <a:pt x="0" y="0"/>
                                </a:moveTo>
                                <a:lnTo>
                                  <a:pt x="395999"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203" name="Shape 1203"/>
                        <wps:cNvSpPr/>
                        <wps:spPr>
                          <a:xfrm>
                            <a:off x="1512011" y="712064"/>
                            <a:ext cx="395999" cy="0"/>
                          </a:xfrm>
                          <a:custGeom>
                            <a:avLst/>
                            <a:gdLst/>
                            <a:ahLst/>
                            <a:cxnLst/>
                            <a:rect l="0" t="0" r="0" b="0"/>
                            <a:pathLst>
                              <a:path w="395999">
                                <a:moveTo>
                                  <a:pt x="0" y="0"/>
                                </a:moveTo>
                                <a:lnTo>
                                  <a:pt x="395999"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204" name="Shape 1204"/>
                        <wps:cNvSpPr/>
                        <wps:spPr>
                          <a:xfrm>
                            <a:off x="1908010" y="712064"/>
                            <a:ext cx="395999" cy="0"/>
                          </a:xfrm>
                          <a:custGeom>
                            <a:avLst/>
                            <a:gdLst/>
                            <a:ahLst/>
                            <a:cxnLst/>
                            <a:rect l="0" t="0" r="0" b="0"/>
                            <a:pathLst>
                              <a:path w="395999">
                                <a:moveTo>
                                  <a:pt x="0" y="0"/>
                                </a:moveTo>
                                <a:lnTo>
                                  <a:pt x="395999"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205" name="Shape 1205"/>
                        <wps:cNvSpPr/>
                        <wps:spPr>
                          <a:xfrm>
                            <a:off x="2340001" y="712064"/>
                            <a:ext cx="396011" cy="0"/>
                          </a:xfrm>
                          <a:custGeom>
                            <a:avLst/>
                            <a:gdLst/>
                            <a:ahLst/>
                            <a:cxnLst/>
                            <a:rect l="0" t="0" r="0" b="0"/>
                            <a:pathLst>
                              <a:path w="396011">
                                <a:moveTo>
                                  <a:pt x="0" y="0"/>
                                </a:moveTo>
                                <a:lnTo>
                                  <a:pt x="39601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206" name="Shape 1206"/>
                        <wps:cNvSpPr/>
                        <wps:spPr>
                          <a:xfrm>
                            <a:off x="2736012" y="712064"/>
                            <a:ext cx="395999" cy="0"/>
                          </a:xfrm>
                          <a:custGeom>
                            <a:avLst/>
                            <a:gdLst/>
                            <a:ahLst/>
                            <a:cxnLst/>
                            <a:rect l="0" t="0" r="0" b="0"/>
                            <a:pathLst>
                              <a:path w="395999">
                                <a:moveTo>
                                  <a:pt x="0" y="0"/>
                                </a:moveTo>
                                <a:lnTo>
                                  <a:pt x="395999"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207" name="Shape 1207"/>
                        <wps:cNvSpPr/>
                        <wps:spPr>
                          <a:xfrm>
                            <a:off x="3132011" y="712064"/>
                            <a:ext cx="395999" cy="0"/>
                          </a:xfrm>
                          <a:custGeom>
                            <a:avLst/>
                            <a:gdLst/>
                            <a:ahLst/>
                            <a:cxnLst/>
                            <a:rect l="0" t="0" r="0" b="0"/>
                            <a:pathLst>
                              <a:path w="395999">
                                <a:moveTo>
                                  <a:pt x="0" y="0"/>
                                </a:moveTo>
                                <a:lnTo>
                                  <a:pt x="395999"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208" name="Shape 1208"/>
                        <wps:cNvSpPr/>
                        <wps:spPr>
                          <a:xfrm>
                            <a:off x="3564001" y="712064"/>
                            <a:ext cx="396011" cy="0"/>
                          </a:xfrm>
                          <a:custGeom>
                            <a:avLst/>
                            <a:gdLst/>
                            <a:ahLst/>
                            <a:cxnLst/>
                            <a:rect l="0" t="0" r="0" b="0"/>
                            <a:pathLst>
                              <a:path w="396011">
                                <a:moveTo>
                                  <a:pt x="0" y="0"/>
                                </a:moveTo>
                                <a:lnTo>
                                  <a:pt x="39601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209" name="Shape 1209"/>
                        <wps:cNvSpPr/>
                        <wps:spPr>
                          <a:xfrm>
                            <a:off x="3960012" y="712064"/>
                            <a:ext cx="395999" cy="0"/>
                          </a:xfrm>
                          <a:custGeom>
                            <a:avLst/>
                            <a:gdLst/>
                            <a:ahLst/>
                            <a:cxnLst/>
                            <a:rect l="0" t="0" r="0" b="0"/>
                            <a:pathLst>
                              <a:path w="395999">
                                <a:moveTo>
                                  <a:pt x="0" y="0"/>
                                </a:moveTo>
                                <a:lnTo>
                                  <a:pt x="395999"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210" name="Shape 1210"/>
                        <wps:cNvSpPr/>
                        <wps:spPr>
                          <a:xfrm>
                            <a:off x="4356011" y="712064"/>
                            <a:ext cx="395999" cy="0"/>
                          </a:xfrm>
                          <a:custGeom>
                            <a:avLst/>
                            <a:gdLst/>
                            <a:ahLst/>
                            <a:cxnLst/>
                            <a:rect l="0" t="0" r="0" b="0"/>
                            <a:pathLst>
                              <a:path w="395999">
                                <a:moveTo>
                                  <a:pt x="0" y="0"/>
                                </a:moveTo>
                                <a:lnTo>
                                  <a:pt x="395999"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211" name="Shape 1211"/>
                        <wps:cNvSpPr/>
                        <wps:spPr>
                          <a:xfrm>
                            <a:off x="1080008" y="355232"/>
                            <a:ext cx="0" cy="181597"/>
                          </a:xfrm>
                          <a:custGeom>
                            <a:avLst/>
                            <a:gdLst/>
                            <a:ahLst/>
                            <a:cxnLst/>
                            <a:rect l="0" t="0" r="0" b="0"/>
                            <a:pathLst>
                              <a:path h="181597">
                                <a:moveTo>
                                  <a:pt x="0" y="0"/>
                                </a:moveTo>
                                <a:lnTo>
                                  <a:pt x="0" y="181597"/>
                                </a:lnTo>
                              </a:path>
                            </a:pathLst>
                          </a:custGeom>
                          <a:ln w="6350" cap="flat">
                            <a:miter lim="127000"/>
                          </a:ln>
                        </wps:spPr>
                        <wps:style>
                          <a:lnRef idx="1">
                            <a:srgbClr val="D3D3D3"/>
                          </a:lnRef>
                          <a:fillRef idx="0">
                            <a:srgbClr val="000000">
                              <a:alpha val="0"/>
                            </a:srgbClr>
                          </a:fillRef>
                          <a:effectRef idx="0">
                            <a:scrgbClr r="0" g="0" b="0"/>
                          </a:effectRef>
                          <a:fontRef idx="none"/>
                        </wps:style>
                        <wps:bodyPr/>
                      </wps:wsp>
                      <wps:wsp>
                        <wps:cNvPr id="1212" name="Shape 1212"/>
                        <wps:cNvSpPr/>
                        <wps:spPr>
                          <a:xfrm>
                            <a:off x="1080008" y="528891"/>
                            <a:ext cx="36004" cy="12700"/>
                          </a:xfrm>
                          <a:custGeom>
                            <a:avLst/>
                            <a:gdLst/>
                            <a:ahLst/>
                            <a:cxnLst/>
                            <a:rect l="0" t="0" r="0" b="0"/>
                            <a:pathLst>
                              <a:path w="36004" h="12700">
                                <a:moveTo>
                                  <a:pt x="6350" y="0"/>
                                </a:moveTo>
                                <a:lnTo>
                                  <a:pt x="36004" y="0"/>
                                </a:lnTo>
                                <a:lnTo>
                                  <a:pt x="36004" y="12700"/>
                                </a:lnTo>
                                <a:lnTo>
                                  <a:pt x="0" y="1270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3" name="Shape 1213"/>
                        <wps:cNvSpPr/>
                        <wps:spPr>
                          <a:xfrm>
                            <a:off x="2304009" y="355232"/>
                            <a:ext cx="0" cy="181597"/>
                          </a:xfrm>
                          <a:custGeom>
                            <a:avLst/>
                            <a:gdLst/>
                            <a:ahLst/>
                            <a:cxnLst/>
                            <a:rect l="0" t="0" r="0" b="0"/>
                            <a:pathLst>
                              <a:path h="181597">
                                <a:moveTo>
                                  <a:pt x="0" y="0"/>
                                </a:moveTo>
                                <a:lnTo>
                                  <a:pt x="0" y="181597"/>
                                </a:lnTo>
                              </a:path>
                            </a:pathLst>
                          </a:custGeom>
                          <a:ln w="6350" cap="flat">
                            <a:miter lim="127000"/>
                          </a:ln>
                        </wps:spPr>
                        <wps:style>
                          <a:lnRef idx="1">
                            <a:srgbClr val="D3D3D3"/>
                          </a:lnRef>
                          <a:fillRef idx="0">
                            <a:srgbClr val="000000">
                              <a:alpha val="0"/>
                            </a:srgbClr>
                          </a:fillRef>
                          <a:effectRef idx="0">
                            <a:scrgbClr r="0" g="0" b="0"/>
                          </a:effectRef>
                          <a:fontRef idx="none"/>
                        </wps:style>
                        <wps:bodyPr/>
                      </wps:wsp>
                      <wps:wsp>
                        <wps:cNvPr id="1214" name="Shape 1214"/>
                        <wps:cNvSpPr/>
                        <wps:spPr>
                          <a:xfrm>
                            <a:off x="2304009" y="528891"/>
                            <a:ext cx="35992" cy="12700"/>
                          </a:xfrm>
                          <a:custGeom>
                            <a:avLst/>
                            <a:gdLst/>
                            <a:ahLst/>
                            <a:cxnLst/>
                            <a:rect l="0" t="0" r="0" b="0"/>
                            <a:pathLst>
                              <a:path w="35992" h="12700">
                                <a:moveTo>
                                  <a:pt x="6350" y="0"/>
                                </a:moveTo>
                                <a:lnTo>
                                  <a:pt x="35992" y="0"/>
                                </a:lnTo>
                                <a:lnTo>
                                  <a:pt x="35992" y="12700"/>
                                </a:lnTo>
                                <a:lnTo>
                                  <a:pt x="0" y="1270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5" name="Shape 1215"/>
                        <wps:cNvSpPr/>
                        <wps:spPr>
                          <a:xfrm>
                            <a:off x="3528009" y="355232"/>
                            <a:ext cx="0" cy="181597"/>
                          </a:xfrm>
                          <a:custGeom>
                            <a:avLst/>
                            <a:gdLst/>
                            <a:ahLst/>
                            <a:cxnLst/>
                            <a:rect l="0" t="0" r="0" b="0"/>
                            <a:pathLst>
                              <a:path h="181597">
                                <a:moveTo>
                                  <a:pt x="0" y="0"/>
                                </a:moveTo>
                                <a:lnTo>
                                  <a:pt x="0" y="181597"/>
                                </a:lnTo>
                              </a:path>
                            </a:pathLst>
                          </a:custGeom>
                          <a:ln w="6350" cap="flat">
                            <a:miter lim="127000"/>
                          </a:ln>
                        </wps:spPr>
                        <wps:style>
                          <a:lnRef idx="1">
                            <a:srgbClr val="D3D3D3"/>
                          </a:lnRef>
                          <a:fillRef idx="0">
                            <a:srgbClr val="000000">
                              <a:alpha val="0"/>
                            </a:srgbClr>
                          </a:fillRef>
                          <a:effectRef idx="0">
                            <a:scrgbClr r="0" g="0" b="0"/>
                          </a:effectRef>
                          <a:fontRef idx="none"/>
                        </wps:style>
                        <wps:bodyPr/>
                      </wps:wsp>
                      <wps:wsp>
                        <wps:cNvPr id="1216" name="Shape 1216"/>
                        <wps:cNvSpPr/>
                        <wps:spPr>
                          <a:xfrm>
                            <a:off x="3528009" y="528891"/>
                            <a:ext cx="35992" cy="12700"/>
                          </a:xfrm>
                          <a:custGeom>
                            <a:avLst/>
                            <a:gdLst/>
                            <a:ahLst/>
                            <a:cxnLst/>
                            <a:rect l="0" t="0" r="0" b="0"/>
                            <a:pathLst>
                              <a:path w="35992" h="12700">
                                <a:moveTo>
                                  <a:pt x="6350" y="0"/>
                                </a:moveTo>
                                <a:lnTo>
                                  <a:pt x="35992" y="0"/>
                                </a:lnTo>
                                <a:lnTo>
                                  <a:pt x="35992" y="12700"/>
                                </a:lnTo>
                                <a:lnTo>
                                  <a:pt x="0" y="1270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7" name="Shape 1217"/>
                        <wps:cNvSpPr/>
                        <wps:spPr>
                          <a:xfrm>
                            <a:off x="1080008" y="535241"/>
                            <a:ext cx="0" cy="176822"/>
                          </a:xfrm>
                          <a:custGeom>
                            <a:avLst/>
                            <a:gdLst/>
                            <a:ahLst/>
                            <a:cxnLst/>
                            <a:rect l="0" t="0" r="0" b="0"/>
                            <a:pathLst>
                              <a:path h="176822">
                                <a:moveTo>
                                  <a:pt x="0" y="0"/>
                                </a:moveTo>
                                <a:lnTo>
                                  <a:pt x="0" y="176822"/>
                                </a:lnTo>
                              </a:path>
                            </a:pathLst>
                          </a:custGeom>
                          <a:ln w="6350" cap="flat">
                            <a:miter lim="127000"/>
                          </a:ln>
                        </wps:spPr>
                        <wps:style>
                          <a:lnRef idx="1">
                            <a:srgbClr val="D3D3D3"/>
                          </a:lnRef>
                          <a:fillRef idx="0">
                            <a:srgbClr val="000000">
                              <a:alpha val="0"/>
                            </a:srgbClr>
                          </a:fillRef>
                          <a:effectRef idx="0">
                            <a:scrgbClr r="0" g="0" b="0"/>
                          </a:effectRef>
                          <a:fontRef idx="none"/>
                        </wps:style>
                        <wps:bodyPr/>
                      </wps:wsp>
                      <wps:wsp>
                        <wps:cNvPr id="1218" name="Shape 1218"/>
                        <wps:cNvSpPr/>
                        <wps:spPr>
                          <a:xfrm>
                            <a:off x="1080008" y="712064"/>
                            <a:ext cx="36004" cy="0"/>
                          </a:xfrm>
                          <a:custGeom>
                            <a:avLst/>
                            <a:gdLst/>
                            <a:ahLst/>
                            <a:cxnLst/>
                            <a:rect l="0" t="0" r="0" b="0"/>
                            <a:pathLst>
                              <a:path w="36004">
                                <a:moveTo>
                                  <a:pt x="0" y="0"/>
                                </a:moveTo>
                                <a:lnTo>
                                  <a:pt x="36004"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219" name="Shape 1219"/>
                        <wps:cNvSpPr/>
                        <wps:spPr>
                          <a:xfrm>
                            <a:off x="2304009" y="535241"/>
                            <a:ext cx="0" cy="176822"/>
                          </a:xfrm>
                          <a:custGeom>
                            <a:avLst/>
                            <a:gdLst/>
                            <a:ahLst/>
                            <a:cxnLst/>
                            <a:rect l="0" t="0" r="0" b="0"/>
                            <a:pathLst>
                              <a:path h="176822">
                                <a:moveTo>
                                  <a:pt x="0" y="0"/>
                                </a:moveTo>
                                <a:lnTo>
                                  <a:pt x="0" y="176822"/>
                                </a:lnTo>
                              </a:path>
                            </a:pathLst>
                          </a:custGeom>
                          <a:ln w="6350" cap="flat">
                            <a:miter lim="127000"/>
                          </a:ln>
                        </wps:spPr>
                        <wps:style>
                          <a:lnRef idx="1">
                            <a:srgbClr val="D3D3D3"/>
                          </a:lnRef>
                          <a:fillRef idx="0">
                            <a:srgbClr val="000000">
                              <a:alpha val="0"/>
                            </a:srgbClr>
                          </a:fillRef>
                          <a:effectRef idx="0">
                            <a:scrgbClr r="0" g="0" b="0"/>
                          </a:effectRef>
                          <a:fontRef idx="none"/>
                        </wps:style>
                        <wps:bodyPr/>
                      </wps:wsp>
                      <wps:wsp>
                        <wps:cNvPr id="1220" name="Shape 1220"/>
                        <wps:cNvSpPr/>
                        <wps:spPr>
                          <a:xfrm>
                            <a:off x="2304009" y="712064"/>
                            <a:ext cx="35992" cy="0"/>
                          </a:xfrm>
                          <a:custGeom>
                            <a:avLst/>
                            <a:gdLst/>
                            <a:ahLst/>
                            <a:cxnLst/>
                            <a:rect l="0" t="0" r="0" b="0"/>
                            <a:pathLst>
                              <a:path w="35992">
                                <a:moveTo>
                                  <a:pt x="0" y="0"/>
                                </a:moveTo>
                                <a:lnTo>
                                  <a:pt x="35992"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221" name="Shape 1221"/>
                        <wps:cNvSpPr/>
                        <wps:spPr>
                          <a:xfrm>
                            <a:off x="3528009" y="535241"/>
                            <a:ext cx="0" cy="176822"/>
                          </a:xfrm>
                          <a:custGeom>
                            <a:avLst/>
                            <a:gdLst/>
                            <a:ahLst/>
                            <a:cxnLst/>
                            <a:rect l="0" t="0" r="0" b="0"/>
                            <a:pathLst>
                              <a:path h="176822">
                                <a:moveTo>
                                  <a:pt x="0" y="0"/>
                                </a:moveTo>
                                <a:lnTo>
                                  <a:pt x="0" y="176822"/>
                                </a:lnTo>
                              </a:path>
                            </a:pathLst>
                          </a:custGeom>
                          <a:ln w="6350" cap="flat">
                            <a:miter lim="127000"/>
                          </a:ln>
                        </wps:spPr>
                        <wps:style>
                          <a:lnRef idx="1">
                            <a:srgbClr val="D3D3D3"/>
                          </a:lnRef>
                          <a:fillRef idx="0">
                            <a:srgbClr val="000000">
                              <a:alpha val="0"/>
                            </a:srgbClr>
                          </a:fillRef>
                          <a:effectRef idx="0">
                            <a:scrgbClr r="0" g="0" b="0"/>
                          </a:effectRef>
                          <a:fontRef idx="none"/>
                        </wps:style>
                        <wps:bodyPr/>
                      </wps:wsp>
                      <wps:wsp>
                        <wps:cNvPr id="1222" name="Shape 1222"/>
                        <wps:cNvSpPr/>
                        <wps:spPr>
                          <a:xfrm>
                            <a:off x="3528009" y="712064"/>
                            <a:ext cx="35992" cy="0"/>
                          </a:xfrm>
                          <a:custGeom>
                            <a:avLst/>
                            <a:gdLst/>
                            <a:ahLst/>
                            <a:cxnLst/>
                            <a:rect l="0" t="0" r="0" b="0"/>
                            <a:pathLst>
                              <a:path w="35992">
                                <a:moveTo>
                                  <a:pt x="0" y="0"/>
                                </a:moveTo>
                                <a:lnTo>
                                  <a:pt x="35992"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223" name="Shape 1223"/>
                        <wps:cNvSpPr/>
                        <wps:spPr>
                          <a:xfrm>
                            <a:off x="1116013" y="355232"/>
                            <a:ext cx="395999" cy="0"/>
                          </a:xfrm>
                          <a:custGeom>
                            <a:avLst/>
                            <a:gdLst/>
                            <a:ahLst/>
                            <a:cxnLst/>
                            <a:rect l="0" t="0" r="0" b="0"/>
                            <a:pathLst>
                              <a:path w="395999">
                                <a:moveTo>
                                  <a:pt x="0" y="0"/>
                                </a:moveTo>
                                <a:lnTo>
                                  <a:pt x="395999"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1224" name="Shape 1224"/>
                        <wps:cNvSpPr/>
                        <wps:spPr>
                          <a:xfrm>
                            <a:off x="1512011" y="355232"/>
                            <a:ext cx="395999" cy="0"/>
                          </a:xfrm>
                          <a:custGeom>
                            <a:avLst/>
                            <a:gdLst/>
                            <a:ahLst/>
                            <a:cxnLst/>
                            <a:rect l="0" t="0" r="0" b="0"/>
                            <a:pathLst>
                              <a:path w="395999">
                                <a:moveTo>
                                  <a:pt x="0" y="0"/>
                                </a:moveTo>
                                <a:lnTo>
                                  <a:pt x="395999"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1225" name="Shape 1225"/>
                        <wps:cNvSpPr/>
                        <wps:spPr>
                          <a:xfrm>
                            <a:off x="1908010" y="355232"/>
                            <a:ext cx="395999" cy="0"/>
                          </a:xfrm>
                          <a:custGeom>
                            <a:avLst/>
                            <a:gdLst/>
                            <a:ahLst/>
                            <a:cxnLst/>
                            <a:rect l="0" t="0" r="0" b="0"/>
                            <a:pathLst>
                              <a:path w="395999">
                                <a:moveTo>
                                  <a:pt x="0" y="0"/>
                                </a:moveTo>
                                <a:lnTo>
                                  <a:pt x="395999"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1226" name="Shape 1226"/>
                        <wps:cNvSpPr/>
                        <wps:spPr>
                          <a:xfrm>
                            <a:off x="2340001" y="355232"/>
                            <a:ext cx="396011" cy="0"/>
                          </a:xfrm>
                          <a:custGeom>
                            <a:avLst/>
                            <a:gdLst/>
                            <a:ahLst/>
                            <a:cxnLst/>
                            <a:rect l="0" t="0" r="0" b="0"/>
                            <a:pathLst>
                              <a:path w="396011">
                                <a:moveTo>
                                  <a:pt x="0" y="0"/>
                                </a:moveTo>
                                <a:lnTo>
                                  <a:pt x="396011"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1227" name="Shape 1227"/>
                        <wps:cNvSpPr/>
                        <wps:spPr>
                          <a:xfrm>
                            <a:off x="2736012" y="355232"/>
                            <a:ext cx="395999" cy="0"/>
                          </a:xfrm>
                          <a:custGeom>
                            <a:avLst/>
                            <a:gdLst/>
                            <a:ahLst/>
                            <a:cxnLst/>
                            <a:rect l="0" t="0" r="0" b="0"/>
                            <a:pathLst>
                              <a:path w="395999">
                                <a:moveTo>
                                  <a:pt x="0" y="0"/>
                                </a:moveTo>
                                <a:lnTo>
                                  <a:pt x="395999"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1228" name="Shape 1228"/>
                        <wps:cNvSpPr/>
                        <wps:spPr>
                          <a:xfrm>
                            <a:off x="3132011" y="355232"/>
                            <a:ext cx="395999" cy="0"/>
                          </a:xfrm>
                          <a:custGeom>
                            <a:avLst/>
                            <a:gdLst/>
                            <a:ahLst/>
                            <a:cxnLst/>
                            <a:rect l="0" t="0" r="0" b="0"/>
                            <a:pathLst>
                              <a:path w="395999">
                                <a:moveTo>
                                  <a:pt x="0" y="0"/>
                                </a:moveTo>
                                <a:lnTo>
                                  <a:pt x="395999"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1229" name="Shape 1229"/>
                        <wps:cNvSpPr/>
                        <wps:spPr>
                          <a:xfrm>
                            <a:off x="3564001" y="355232"/>
                            <a:ext cx="396011" cy="0"/>
                          </a:xfrm>
                          <a:custGeom>
                            <a:avLst/>
                            <a:gdLst/>
                            <a:ahLst/>
                            <a:cxnLst/>
                            <a:rect l="0" t="0" r="0" b="0"/>
                            <a:pathLst>
                              <a:path w="396011">
                                <a:moveTo>
                                  <a:pt x="0" y="0"/>
                                </a:moveTo>
                                <a:lnTo>
                                  <a:pt x="396011"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1230" name="Shape 1230"/>
                        <wps:cNvSpPr/>
                        <wps:spPr>
                          <a:xfrm>
                            <a:off x="3960012" y="355232"/>
                            <a:ext cx="395999" cy="0"/>
                          </a:xfrm>
                          <a:custGeom>
                            <a:avLst/>
                            <a:gdLst/>
                            <a:ahLst/>
                            <a:cxnLst/>
                            <a:rect l="0" t="0" r="0" b="0"/>
                            <a:pathLst>
                              <a:path w="395999">
                                <a:moveTo>
                                  <a:pt x="0" y="0"/>
                                </a:moveTo>
                                <a:lnTo>
                                  <a:pt x="395999"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1231" name="Shape 1231"/>
                        <wps:cNvSpPr/>
                        <wps:spPr>
                          <a:xfrm>
                            <a:off x="4356011" y="355232"/>
                            <a:ext cx="395999" cy="0"/>
                          </a:xfrm>
                          <a:custGeom>
                            <a:avLst/>
                            <a:gdLst/>
                            <a:ahLst/>
                            <a:cxnLst/>
                            <a:rect l="0" t="0" r="0" b="0"/>
                            <a:pathLst>
                              <a:path w="395999">
                                <a:moveTo>
                                  <a:pt x="0" y="0"/>
                                </a:moveTo>
                                <a:lnTo>
                                  <a:pt x="395999"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1232" name="Shape 1232"/>
                        <wps:cNvSpPr/>
                        <wps:spPr>
                          <a:xfrm>
                            <a:off x="1080008" y="175235"/>
                            <a:ext cx="0" cy="184760"/>
                          </a:xfrm>
                          <a:custGeom>
                            <a:avLst/>
                            <a:gdLst/>
                            <a:ahLst/>
                            <a:cxnLst/>
                            <a:rect l="0" t="0" r="0" b="0"/>
                            <a:pathLst>
                              <a:path h="184760">
                                <a:moveTo>
                                  <a:pt x="0" y="0"/>
                                </a:moveTo>
                                <a:lnTo>
                                  <a:pt x="0" y="184760"/>
                                </a:lnTo>
                              </a:path>
                            </a:pathLst>
                          </a:custGeom>
                          <a:ln w="6350" cap="flat">
                            <a:miter lim="127000"/>
                          </a:ln>
                        </wps:spPr>
                        <wps:style>
                          <a:lnRef idx="1">
                            <a:srgbClr val="D3D3D3"/>
                          </a:lnRef>
                          <a:fillRef idx="0">
                            <a:srgbClr val="000000">
                              <a:alpha val="0"/>
                            </a:srgbClr>
                          </a:fillRef>
                          <a:effectRef idx="0">
                            <a:scrgbClr r="0" g="0" b="0"/>
                          </a:effectRef>
                          <a:fontRef idx="none"/>
                        </wps:style>
                        <wps:bodyPr/>
                      </wps:wsp>
                      <wps:wsp>
                        <wps:cNvPr id="1233" name="Shape 1233"/>
                        <wps:cNvSpPr/>
                        <wps:spPr>
                          <a:xfrm>
                            <a:off x="1080008" y="345707"/>
                            <a:ext cx="36004" cy="19050"/>
                          </a:xfrm>
                          <a:custGeom>
                            <a:avLst/>
                            <a:gdLst/>
                            <a:ahLst/>
                            <a:cxnLst/>
                            <a:rect l="0" t="0" r="0" b="0"/>
                            <a:pathLst>
                              <a:path w="36004" h="19050">
                                <a:moveTo>
                                  <a:pt x="6350" y="0"/>
                                </a:moveTo>
                                <a:lnTo>
                                  <a:pt x="36004" y="0"/>
                                </a:lnTo>
                                <a:lnTo>
                                  <a:pt x="36004" y="19050"/>
                                </a:lnTo>
                                <a:lnTo>
                                  <a:pt x="0" y="1905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4" name="Shape 1234"/>
                        <wps:cNvSpPr/>
                        <wps:spPr>
                          <a:xfrm>
                            <a:off x="2304009" y="175235"/>
                            <a:ext cx="0" cy="184760"/>
                          </a:xfrm>
                          <a:custGeom>
                            <a:avLst/>
                            <a:gdLst/>
                            <a:ahLst/>
                            <a:cxnLst/>
                            <a:rect l="0" t="0" r="0" b="0"/>
                            <a:pathLst>
                              <a:path h="184760">
                                <a:moveTo>
                                  <a:pt x="0" y="0"/>
                                </a:moveTo>
                                <a:lnTo>
                                  <a:pt x="0" y="184760"/>
                                </a:lnTo>
                              </a:path>
                            </a:pathLst>
                          </a:custGeom>
                          <a:ln w="6350" cap="flat">
                            <a:miter lim="127000"/>
                          </a:ln>
                        </wps:spPr>
                        <wps:style>
                          <a:lnRef idx="1">
                            <a:srgbClr val="D3D3D3"/>
                          </a:lnRef>
                          <a:fillRef idx="0">
                            <a:srgbClr val="000000">
                              <a:alpha val="0"/>
                            </a:srgbClr>
                          </a:fillRef>
                          <a:effectRef idx="0">
                            <a:scrgbClr r="0" g="0" b="0"/>
                          </a:effectRef>
                          <a:fontRef idx="none"/>
                        </wps:style>
                        <wps:bodyPr/>
                      </wps:wsp>
                      <wps:wsp>
                        <wps:cNvPr id="1235" name="Shape 1235"/>
                        <wps:cNvSpPr/>
                        <wps:spPr>
                          <a:xfrm>
                            <a:off x="2304009" y="345707"/>
                            <a:ext cx="35992" cy="19050"/>
                          </a:xfrm>
                          <a:custGeom>
                            <a:avLst/>
                            <a:gdLst/>
                            <a:ahLst/>
                            <a:cxnLst/>
                            <a:rect l="0" t="0" r="0" b="0"/>
                            <a:pathLst>
                              <a:path w="35992" h="19050">
                                <a:moveTo>
                                  <a:pt x="6350" y="0"/>
                                </a:moveTo>
                                <a:lnTo>
                                  <a:pt x="35992" y="0"/>
                                </a:lnTo>
                                <a:lnTo>
                                  <a:pt x="35992" y="19050"/>
                                </a:lnTo>
                                <a:lnTo>
                                  <a:pt x="0" y="1905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6" name="Shape 1236"/>
                        <wps:cNvSpPr/>
                        <wps:spPr>
                          <a:xfrm>
                            <a:off x="3528009" y="175235"/>
                            <a:ext cx="0" cy="184760"/>
                          </a:xfrm>
                          <a:custGeom>
                            <a:avLst/>
                            <a:gdLst/>
                            <a:ahLst/>
                            <a:cxnLst/>
                            <a:rect l="0" t="0" r="0" b="0"/>
                            <a:pathLst>
                              <a:path h="184760">
                                <a:moveTo>
                                  <a:pt x="0" y="0"/>
                                </a:moveTo>
                                <a:lnTo>
                                  <a:pt x="0" y="184760"/>
                                </a:lnTo>
                              </a:path>
                            </a:pathLst>
                          </a:custGeom>
                          <a:ln w="6350" cap="flat">
                            <a:miter lim="127000"/>
                          </a:ln>
                        </wps:spPr>
                        <wps:style>
                          <a:lnRef idx="1">
                            <a:srgbClr val="D3D3D3"/>
                          </a:lnRef>
                          <a:fillRef idx="0">
                            <a:srgbClr val="000000">
                              <a:alpha val="0"/>
                            </a:srgbClr>
                          </a:fillRef>
                          <a:effectRef idx="0">
                            <a:scrgbClr r="0" g="0" b="0"/>
                          </a:effectRef>
                          <a:fontRef idx="none"/>
                        </wps:style>
                        <wps:bodyPr/>
                      </wps:wsp>
                      <wps:wsp>
                        <wps:cNvPr id="1237" name="Shape 1237"/>
                        <wps:cNvSpPr/>
                        <wps:spPr>
                          <a:xfrm>
                            <a:off x="3528009" y="345707"/>
                            <a:ext cx="35992" cy="19050"/>
                          </a:xfrm>
                          <a:custGeom>
                            <a:avLst/>
                            <a:gdLst/>
                            <a:ahLst/>
                            <a:cxnLst/>
                            <a:rect l="0" t="0" r="0" b="0"/>
                            <a:pathLst>
                              <a:path w="35992" h="19050">
                                <a:moveTo>
                                  <a:pt x="6350" y="0"/>
                                </a:moveTo>
                                <a:lnTo>
                                  <a:pt x="35992" y="0"/>
                                </a:lnTo>
                                <a:lnTo>
                                  <a:pt x="35992" y="19050"/>
                                </a:lnTo>
                                <a:lnTo>
                                  <a:pt x="0" y="1905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8" name="Shape 1238"/>
                        <wps:cNvSpPr/>
                        <wps:spPr>
                          <a:xfrm>
                            <a:off x="1080008" y="0"/>
                            <a:ext cx="1224001" cy="0"/>
                          </a:xfrm>
                          <a:custGeom>
                            <a:avLst/>
                            <a:gdLst/>
                            <a:ahLst/>
                            <a:cxnLst/>
                            <a:rect l="0" t="0" r="0" b="0"/>
                            <a:pathLst>
                              <a:path w="1224001">
                                <a:moveTo>
                                  <a:pt x="0" y="0"/>
                                </a:moveTo>
                                <a:lnTo>
                                  <a:pt x="1224001"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239" name="Shape 1239"/>
                        <wps:cNvSpPr/>
                        <wps:spPr>
                          <a:xfrm>
                            <a:off x="1080008" y="0"/>
                            <a:ext cx="0" cy="176822"/>
                          </a:xfrm>
                          <a:custGeom>
                            <a:avLst/>
                            <a:gdLst/>
                            <a:ahLst/>
                            <a:cxnLst/>
                            <a:rect l="0" t="0" r="0" b="0"/>
                            <a:pathLst>
                              <a:path h="176822">
                                <a:moveTo>
                                  <a:pt x="0" y="0"/>
                                </a:moveTo>
                                <a:lnTo>
                                  <a:pt x="0" y="176822"/>
                                </a:lnTo>
                              </a:path>
                            </a:pathLst>
                          </a:custGeom>
                          <a:ln w="6350" cap="flat">
                            <a:miter lim="127000"/>
                          </a:ln>
                        </wps:spPr>
                        <wps:style>
                          <a:lnRef idx="1">
                            <a:srgbClr val="D3D3D3"/>
                          </a:lnRef>
                          <a:fillRef idx="0">
                            <a:srgbClr val="000000">
                              <a:alpha val="0"/>
                            </a:srgbClr>
                          </a:fillRef>
                          <a:effectRef idx="0">
                            <a:scrgbClr r="0" g="0" b="0"/>
                          </a:effectRef>
                          <a:fontRef idx="none"/>
                        </wps:style>
                        <wps:bodyPr/>
                      </wps:wsp>
                      <wps:wsp>
                        <wps:cNvPr id="1240" name="Shape 1240"/>
                        <wps:cNvSpPr/>
                        <wps:spPr>
                          <a:xfrm>
                            <a:off x="1080008" y="168885"/>
                            <a:ext cx="1224001" cy="12700"/>
                          </a:xfrm>
                          <a:custGeom>
                            <a:avLst/>
                            <a:gdLst/>
                            <a:ahLst/>
                            <a:cxnLst/>
                            <a:rect l="0" t="0" r="0" b="0"/>
                            <a:pathLst>
                              <a:path w="1224001" h="12700">
                                <a:moveTo>
                                  <a:pt x="6350" y="0"/>
                                </a:moveTo>
                                <a:lnTo>
                                  <a:pt x="1224001" y="0"/>
                                </a:lnTo>
                                <a:lnTo>
                                  <a:pt x="1224001" y="12700"/>
                                </a:lnTo>
                                <a:lnTo>
                                  <a:pt x="0" y="1270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1" name="Shape 1241"/>
                        <wps:cNvSpPr/>
                        <wps:spPr>
                          <a:xfrm>
                            <a:off x="2304009" y="0"/>
                            <a:ext cx="1224001" cy="0"/>
                          </a:xfrm>
                          <a:custGeom>
                            <a:avLst/>
                            <a:gdLst/>
                            <a:ahLst/>
                            <a:cxnLst/>
                            <a:rect l="0" t="0" r="0" b="0"/>
                            <a:pathLst>
                              <a:path w="1224001">
                                <a:moveTo>
                                  <a:pt x="0" y="0"/>
                                </a:moveTo>
                                <a:lnTo>
                                  <a:pt x="1224001"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242" name="Shape 1242"/>
                        <wps:cNvSpPr/>
                        <wps:spPr>
                          <a:xfrm>
                            <a:off x="2304009" y="0"/>
                            <a:ext cx="0" cy="176822"/>
                          </a:xfrm>
                          <a:custGeom>
                            <a:avLst/>
                            <a:gdLst/>
                            <a:ahLst/>
                            <a:cxnLst/>
                            <a:rect l="0" t="0" r="0" b="0"/>
                            <a:pathLst>
                              <a:path h="176822">
                                <a:moveTo>
                                  <a:pt x="0" y="0"/>
                                </a:moveTo>
                                <a:lnTo>
                                  <a:pt x="0" y="176822"/>
                                </a:lnTo>
                              </a:path>
                            </a:pathLst>
                          </a:custGeom>
                          <a:ln w="6350" cap="flat">
                            <a:miter lim="127000"/>
                          </a:ln>
                        </wps:spPr>
                        <wps:style>
                          <a:lnRef idx="1">
                            <a:srgbClr val="D3D3D3"/>
                          </a:lnRef>
                          <a:fillRef idx="0">
                            <a:srgbClr val="000000">
                              <a:alpha val="0"/>
                            </a:srgbClr>
                          </a:fillRef>
                          <a:effectRef idx="0">
                            <a:scrgbClr r="0" g="0" b="0"/>
                          </a:effectRef>
                          <a:fontRef idx="none"/>
                        </wps:style>
                        <wps:bodyPr/>
                      </wps:wsp>
                      <wps:wsp>
                        <wps:cNvPr id="1243" name="Shape 1243"/>
                        <wps:cNvSpPr/>
                        <wps:spPr>
                          <a:xfrm>
                            <a:off x="2304009" y="168885"/>
                            <a:ext cx="1224001" cy="12700"/>
                          </a:xfrm>
                          <a:custGeom>
                            <a:avLst/>
                            <a:gdLst/>
                            <a:ahLst/>
                            <a:cxnLst/>
                            <a:rect l="0" t="0" r="0" b="0"/>
                            <a:pathLst>
                              <a:path w="1224001" h="12700">
                                <a:moveTo>
                                  <a:pt x="6350" y="0"/>
                                </a:moveTo>
                                <a:lnTo>
                                  <a:pt x="1224001" y="0"/>
                                </a:lnTo>
                                <a:lnTo>
                                  <a:pt x="1224001" y="12700"/>
                                </a:lnTo>
                                <a:lnTo>
                                  <a:pt x="0" y="1270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4" name="Shape 1244"/>
                        <wps:cNvSpPr/>
                        <wps:spPr>
                          <a:xfrm>
                            <a:off x="3528009" y="0"/>
                            <a:ext cx="1224001" cy="0"/>
                          </a:xfrm>
                          <a:custGeom>
                            <a:avLst/>
                            <a:gdLst/>
                            <a:ahLst/>
                            <a:cxnLst/>
                            <a:rect l="0" t="0" r="0" b="0"/>
                            <a:pathLst>
                              <a:path w="1224001">
                                <a:moveTo>
                                  <a:pt x="0" y="0"/>
                                </a:moveTo>
                                <a:lnTo>
                                  <a:pt x="1224001"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245" name="Shape 1245"/>
                        <wps:cNvSpPr/>
                        <wps:spPr>
                          <a:xfrm>
                            <a:off x="3528009" y="0"/>
                            <a:ext cx="0" cy="176822"/>
                          </a:xfrm>
                          <a:custGeom>
                            <a:avLst/>
                            <a:gdLst/>
                            <a:ahLst/>
                            <a:cxnLst/>
                            <a:rect l="0" t="0" r="0" b="0"/>
                            <a:pathLst>
                              <a:path h="176822">
                                <a:moveTo>
                                  <a:pt x="0" y="0"/>
                                </a:moveTo>
                                <a:lnTo>
                                  <a:pt x="0" y="176822"/>
                                </a:lnTo>
                              </a:path>
                            </a:pathLst>
                          </a:custGeom>
                          <a:ln w="6350" cap="flat">
                            <a:miter lim="127000"/>
                          </a:ln>
                        </wps:spPr>
                        <wps:style>
                          <a:lnRef idx="1">
                            <a:srgbClr val="D3D3D3"/>
                          </a:lnRef>
                          <a:fillRef idx="0">
                            <a:srgbClr val="000000">
                              <a:alpha val="0"/>
                            </a:srgbClr>
                          </a:fillRef>
                          <a:effectRef idx="0">
                            <a:scrgbClr r="0" g="0" b="0"/>
                          </a:effectRef>
                          <a:fontRef idx="none"/>
                        </wps:style>
                        <wps:bodyPr/>
                      </wps:wsp>
                      <wps:wsp>
                        <wps:cNvPr id="1246" name="Shape 1246"/>
                        <wps:cNvSpPr/>
                        <wps:spPr>
                          <a:xfrm>
                            <a:off x="3528009" y="168885"/>
                            <a:ext cx="1224001" cy="12700"/>
                          </a:xfrm>
                          <a:custGeom>
                            <a:avLst/>
                            <a:gdLst/>
                            <a:ahLst/>
                            <a:cxnLst/>
                            <a:rect l="0" t="0" r="0" b="0"/>
                            <a:pathLst>
                              <a:path w="1224001" h="12700">
                                <a:moveTo>
                                  <a:pt x="6350" y="0"/>
                                </a:moveTo>
                                <a:lnTo>
                                  <a:pt x="1224001" y="0"/>
                                </a:lnTo>
                                <a:lnTo>
                                  <a:pt x="1224001" y="12700"/>
                                </a:lnTo>
                                <a:lnTo>
                                  <a:pt x="0" y="1270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7" name="Shape 1247"/>
                        <wps:cNvSpPr/>
                        <wps:spPr>
                          <a:xfrm>
                            <a:off x="0" y="535241"/>
                            <a:ext cx="1080008" cy="0"/>
                          </a:xfrm>
                          <a:custGeom>
                            <a:avLst/>
                            <a:gdLst/>
                            <a:ahLst/>
                            <a:cxnLst/>
                            <a:rect l="0" t="0" r="0" b="0"/>
                            <a:pathLst>
                              <a:path w="1080008">
                                <a:moveTo>
                                  <a:pt x="0" y="0"/>
                                </a:moveTo>
                                <a:lnTo>
                                  <a:pt x="1080008"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48" name="Shape 1248"/>
                        <wps:cNvSpPr/>
                        <wps:spPr>
                          <a:xfrm>
                            <a:off x="0" y="712064"/>
                            <a:ext cx="1080008" cy="0"/>
                          </a:xfrm>
                          <a:custGeom>
                            <a:avLst/>
                            <a:gdLst/>
                            <a:ahLst/>
                            <a:cxnLst/>
                            <a:rect l="0" t="0" r="0" b="0"/>
                            <a:pathLst>
                              <a:path w="1080008">
                                <a:moveTo>
                                  <a:pt x="0" y="0"/>
                                </a:moveTo>
                                <a:lnTo>
                                  <a:pt x="1080008"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249" name="Shape 1249"/>
                        <wps:cNvSpPr/>
                        <wps:spPr>
                          <a:xfrm>
                            <a:off x="0" y="0"/>
                            <a:ext cx="1080008" cy="0"/>
                          </a:xfrm>
                          <a:custGeom>
                            <a:avLst/>
                            <a:gdLst/>
                            <a:ahLst/>
                            <a:cxnLst/>
                            <a:rect l="0" t="0" r="0" b="0"/>
                            <a:pathLst>
                              <a:path w="1080008">
                                <a:moveTo>
                                  <a:pt x="0" y="0"/>
                                </a:moveTo>
                                <a:lnTo>
                                  <a:pt x="1080008"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250" name="Shape 1250"/>
                        <wps:cNvSpPr/>
                        <wps:spPr>
                          <a:xfrm>
                            <a:off x="0" y="355232"/>
                            <a:ext cx="1080008" cy="0"/>
                          </a:xfrm>
                          <a:custGeom>
                            <a:avLst/>
                            <a:gdLst/>
                            <a:ahLst/>
                            <a:cxnLst/>
                            <a:rect l="0" t="0" r="0" b="0"/>
                            <a:pathLst>
                              <a:path w="1080008">
                                <a:moveTo>
                                  <a:pt x="0" y="0"/>
                                </a:moveTo>
                                <a:lnTo>
                                  <a:pt x="1080008"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1251" name="Rectangle 1251"/>
                        <wps:cNvSpPr/>
                        <wps:spPr>
                          <a:xfrm>
                            <a:off x="25603" y="760066"/>
                            <a:ext cx="352910" cy="124978"/>
                          </a:xfrm>
                          <a:prstGeom prst="rect">
                            <a:avLst/>
                          </a:prstGeom>
                          <a:ln>
                            <a:noFill/>
                          </a:ln>
                        </wps:spPr>
                        <wps:txbx>
                          <w:txbxContent>
                            <w:p w:rsidR="009558B4" w:rsidRDefault="009558B4">
                              <w:r>
                                <w:rPr>
                                  <w:rFonts w:ascii="Arial" w:eastAsia="Arial" w:hAnsi="Arial" w:cs="Arial"/>
                                  <w:sz w:val="16"/>
                                </w:rPr>
                                <w:t>Notes</w:t>
                              </w:r>
                            </w:p>
                          </w:txbxContent>
                        </wps:txbx>
                        <wps:bodyPr horzOverflow="overflow" vert="horz" lIns="0" tIns="0" rIns="0" bIns="0" rtlCol="0">
                          <a:noAutofit/>
                        </wps:bodyPr>
                      </wps:wsp>
                    </wpg:wgp>
                  </a:graphicData>
                </a:graphic>
              </wp:inline>
            </w:drawing>
          </mc:Choice>
          <mc:Fallback>
            <w:pict>
              <v:group id="Group 12736" o:spid="_x0000_s1026" style="width:374.15pt;height:67.25pt;mso-position-horizontal-relative:char;mso-position-vertical-relative:line" coordsize="47520,8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">
                <v:rect id="Rectangle 1166" o:spid="_x0000_s1027" style="position:absolute;left:256;top:1337;width:8361;height:1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" filled="f" stroked="f">
                  <v:textbox inset="0,0,0,0">
                    <w:txbxContent>
                      <w:p w:rsidR="009558B4" w:rsidRDefault="009558B4">
                        <w:r>
                          <w:rPr>
                            <w:rFonts w:ascii="Arial" w:eastAsia="Arial" w:hAnsi="Arial" w:cs="Arial"/>
                            <w:b/>
                            <w:sz w:val="18"/>
                          </w:rPr>
                          <w:t>Description</w:t>
                        </w:r>
                      </w:p>
                    </w:txbxContent>
                  </v:textbox>
                </v:rect>
                <v:rect id="Rectangle 1167" o:spid="_x0000_s1028" style="position:absolute;left:13021;top:422;width:10304;height:1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" filled="f" stroked="f">
                  <v:textbox inset="0,0,0,0">
                    <w:txbxContent>
                      <w:p w:rsidR="009558B4" w:rsidRDefault="009558B4">
                        <w:r>
                          <w:rPr>
                            <w:rFonts w:ascii="Arial" w:eastAsia="Arial" w:hAnsi="Arial" w:cs="Arial"/>
                            <w:b/>
                            <w:sz w:val="18"/>
                          </w:rPr>
                          <w:t>Teaching staff</w:t>
                        </w:r>
                      </w:p>
                    </w:txbxContent>
                  </v:textbox>
                </v:rect>
                <v:rect id="Rectangle 1168" o:spid="_x0000_s1029" style="position:absolute;left:24122;top:422;width:13342;height:1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" filled="f" stroked="f">
                  <v:textbox inset="0,0,0,0">
                    <w:txbxContent>
                      <w:p w:rsidR="009558B4" w:rsidRDefault="009558B4">
                        <w:r>
                          <w:rPr>
                            <w:rFonts w:ascii="Arial" w:eastAsia="Arial" w:hAnsi="Arial" w:cs="Arial"/>
                            <w:b/>
                            <w:sz w:val="18"/>
                          </w:rPr>
                          <w:t>Non-teaching staff</w:t>
                        </w:r>
                      </w:p>
                    </w:txbxContent>
                  </v:textbox>
                </v:rect>
                <v:rect id="Rectangle 1169" o:spid="_x0000_s1030" style="position:absolute;left:36969;top:422;width:11739;height:1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" filled="f" stroked="f">
                  <v:textbox inset="0,0,0,0">
                    <w:txbxContent>
                      <w:p w:rsidR="009558B4" w:rsidRDefault="009558B4">
                        <w:r>
                          <w:rPr>
                            <w:rFonts w:ascii="Arial" w:eastAsia="Arial" w:hAnsi="Arial" w:cs="Arial"/>
                            <w:b/>
                            <w:sz w:val="18"/>
                          </w:rPr>
                          <w:t>Indigenous staff</w:t>
                        </w:r>
                      </w:p>
                    </w:txbxContent>
                  </v:textbox>
                </v:rect>
                <v:rect id="Rectangle 1170" o:spid="_x0000_s1031" style="position:absolute;left:12326;top:2215;width:3380;height:1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" filled="f" stroked="f">
                  <v:textbox inset="0,0,0,0">
                    <w:txbxContent>
                      <w:p w:rsidR="009558B4" w:rsidRDefault="009558B4">
                        <w:r>
                          <w:rPr>
                            <w:rFonts w:ascii="Arial" w:eastAsia="Arial" w:hAnsi="Arial" w:cs="Arial"/>
                            <w:b/>
                            <w:sz w:val="18"/>
                          </w:rPr>
                          <w:t>2019</w:t>
                        </w:r>
                      </w:p>
                    </w:txbxContent>
                  </v:textbox>
                </v:rect>
                <v:rect id="Rectangle 1171" o:spid="_x0000_s1032" style="position:absolute;left:16285;top:2215;width:3381;height:1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" filled="f" stroked="f">
                  <v:textbox inset="0,0,0,0">
                    <w:txbxContent>
                      <w:p w:rsidR="009558B4" w:rsidRDefault="009558B4">
                        <w:r>
                          <w:rPr>
                            <w:rFonts w:ascii="Arial" w:eastAsia="Arial" w:hAnsi="Arial" w:cs="Arial"/>
                            <w:b/>
                            <w:sz w:val="18"/>
                          </w:rPr>
                          <w:t>2020</w:t>
                        </w:r>
                      </w:p>
                    </w:txbxContent>
                  </v:textbox>
                </v:rect>
                <v:rect id="Rectangle 1172" o:spid="_x0000_s1033" style="position:absolute;left:20244;top:2215;width:3381;height:1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" filled="f" stroked="f">
                  <v:textbox inset="0,0,0,0">
                    <w:txbxContent>
                      <w:p w:rsidR="009558B4" w:rsidRDefault="009558B4">
                        <w:r>
                          <w:rPr>
                            <w:rFonts w:ascii="Arial" w:eastAsia="Arial" w:hAnsi="Arial" w:cs="Arial"/>
                            <w:b/>
                            <w:sz w:val="18"/>
                          </w:rPr>
                          <w:t>2021</w:t>
                        </w:r>
                      </w:p>
                    </w:txbxContent>
                  </v:textbox>
                </v:rect>
                <v:rect id="Rectangle 1173" o:spid="_x0000_s1034" style="position:absolute;left:24570;top:2215;width:3380;height:1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" filled="f" stroked="f">
                  <v:textbox inset="0,0,0,0">
                    <w:txbxContent>
                      <w:p w:rsidR="009558B4" w:rsidRDefault="009558B4">
                        <w:r>
                          <w:rPr>
                            <w:rFonts w:ascii="Arial" w:eastAsia="Arial" w:hAnsi="Arial" w:cs="Arial"/>
                            <w:b/>
                            <w:sz w:val="18"/>
                          </w:rPr>
                          <w:t>2019</w:t>
                        </w:r>
                      </w:p>
                    </w:txbxContent>
                  </v:textbox>
                </v:rect>
                <v:rect id="Rectangle 1174" o:spid="_x0000_s1035" style="position:absolute;left:28529;top:2215;width:3380;height:1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" filled="f" stroked="f">
                  <v:textbox inset="0,0,0,0">
                    <w:txbxContent>
                      <w:p w:rsidR="009558B4" w:rsidRDefault="009558B4">
                        <w:r>
                          <w:rPr>
                            <w:rFonts w:ascii="Arial" w:eastAsia="Arial" w:hAnsi="Arial" w:cs="Arial"/>
                            <w:b/>
                            <w:sz w:val="18"/>
                          </w:rPr>
                          <w:t>2020</w:t>
                        </w:r>
                      </w:p>
                    </w:txbxContent>
                  </v:textbox>
                </v:rect>
                <v:rect id="Rectangle 1175" o:spid="_x0000_s1036" style="position:absolute;left:32488;top:2215;width:3381;height:1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" filled="f" stroked="f">
                  <v:textbox inset="0,0,0,0">
                    <w:txbxContent>
                      <w:p w:rsidR="009558B4" w:rsidRDefault="009558B4">
                        <w:r>
                          <w:rPr>
                            <w:rFonts w:ascii="Arial" w:eastAsia="Arial" w:hAnsi="Arial" w:cs="Arial"/>
                            <w:b/>
                            <w:sz w:val="18"/>
                          </w:rPr>
                          <w:t>2021</w:t>
                        </w:r>
                      </w:p>
                    </w:txbxContent>
                  </v:textbox>
                </v:rect>
                <v:rect id="Rectangle 1176" o:spid="_x0000_s1037" style="position:absolute;left:36804;top:2215;width:3381;height:1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" filled="f" stroked="f">
                  <v:textbox inset="0,0,0,0">
                    <w:txbxContent>
                      <w:p w:rsidR="009558B4" w:rsidRDefault="009558B4">
                        <w:r>
                          <w:rPr>
                            <w:rFonts w:ascii="Arial" w:eastAsia="Arial" w:hAnsi="Arial" w:cs="Arial"/>
                            <w:b/>
                            <w:sz w:val="18"/>
                          </w:rPr>
                          <w:t>2019</w:t>
                        </w:r>
                      </w:p>
                    </w:txbxContent>
                  </v:textbox>
                </v:rect>
                <v:rect id="Rectangle 1177" o:spid="_x0000_s1038" style="position:absolute;left:40764;top:2215;width:3380;height:1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" filled="f" stroked="f">
                  <v:textbox inset="0,0,0,0">
                    <w:txbxContent>
                      <w:p w:rsidR="009558B4" w:rsidRDefault="009558B4">
                        <w:r>
                          <w:rPr>
                            <w:rFonts w:ascii="Arial" w:eastAsia="Arial" w:hAnsi="Arial" w:cs="Arial"/>
                            <w:b/>
                            <w:sz w:val="18"/>
                          </w:rPr>
                          <w:t>2020</w:t>
                        </w:r>
                      </w:p>
                    </w:txbxContent>
                  </v:textbox>
                </v:rect>
                <v:rect id="Rectangle 1178" o:spid="_x0000_s1039" style="position:absolute;left:44732;top:2215;width:3381;height:1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" filled="f" stroked="f">
                  <v:textbox inset="0,0,0,0">
                    <w:txbxContent>
                      <w:p w:rsidR="009558B4" w:rsidRDefault="009558B4">
                        <w:r>
                          <w:rPr>
                            <w:rFonts w:ascii="Arial" w:eastAsia="Arial" w:hAnsi="Arial" w:cs="Arial"/>
                            <w:b/>
                            <w:sz w:val="18"/>
                          </w:rPr>
                          <w:t>2021</w:t>
                        </w:r>
                      </w:p>
                    </w:txbxContent>
                  </v:textbox>
                </v:rect>
                <v:rect id="Rectangle 1179" o:spid="_x0000_s1040" style="position:absolute;left:256;top:4016;width:7350;height:1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" filled="f" stroked="f">
                  <v:textbox inset="0,0,0,0">
                    <w:txbxContent>
                      <w:p w:rsidR="009558B4" w:rsidRDefault="009558B4">
                        <w:r>
                          <w:rPr>
                            <w:rFonts w:ascii="Arial" w:eastAsia="Arial" w:hAnsi="Arial" w:cs="Arial"/>
                            <w:sz w:val="18"/>
                          </w:rPr>
                          <w:t>Headcount</w:t>
                        </w:r>
                      </w:p>
                    </w:txbxContent>
                  </v:textbox>
                </v:rect>
                <v:rect id="Rectangle 1180" o:spid="_x0000_s1041" style="position:absolute;left:14228;top:4016;width:845;height:1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" filled="f" stroked="f">
                  <v:textbox inset="0,0,0,0">
                    <w:txbxContent>
                      <w:p w:rsidR="009558B4" w:rsidRDefault="009558B4">
                        <w:r>
                          <w:rPr>
                            <w:rFonts w:ascii="Arial" w:eastAsia="Arial" w:hAnsi="Arial" w:cs="Arial"/>
                            <w:sz w:val="18"/>
                          </w:rPr>
                          <w:t>7</w:t>
                        </w:r>
                      </w:p>
                    </w:txbxContent>
                  </v:textbox>
                </v:rect>
                <v:rect id="Rectangle 1181" o:spid="_x0000_s1042" style="position:absolute;left:18187;top:4016;width:845;height:1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" filled="f" stroked="f">
                  <v:textbox inset="0,0,0,0">
                    <w:txbxContent>
                      <w:p w:rsidR="009558B4" w:rsidRDefault="009558B4">
                        <w:r>
                          <w:rPr>
                            <w:rFonts w:ascii="Arial" w:eastAsia="Arial" w:hAnsi="Arial" w:cs="Arial"/>
                            <w:sz w:val="18"/>
                          </w:rPr>
                          <w:t>7</w:t>
                        </w:r>
                      </w:p>
                    </w:txbxContent>
                  </v:textbox>
                </v:rect>
                <v:rect id="Rectangle 1182" o:spid="_x0000_s1043" style="position:absolute;left:22146;top:4016;width:846;height:1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" filled="f" stroked="f">
                  <v:textbox inset="0,0,0,0">
                    <w:txbxContent>
                      <w:p w:rsidR="009558B4" w:rsidRDefault="009558B4">
                        <w:r>
                          <w:rPr>
                            <w:rFonts w:ascii="Arial" w:eastAsia="Arial" w:hAnsi="Arial" w:cs="Arial"/>
                            <w:sz w:val="18"/>
                          </w:rPr>
                          <w:t>8</w:t>
                        </w:r>
                      </w:p>
                    </w:txbxContent>
                  </v:textbox>
                </v:rect>
                <v:rect id="Rectangle 1183" o:spid="_x0000_s1044" style="position:absolute;left:26472;top:4016;width:845;height:1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" filled="f" stroked="f">
                  <v:textbox inset="0,0,0,0">
                    <w:txbxContent>
                      <w:p w:rsidR="009558B4" w:rsidRDefault="009558B4">
                        <w:r>
                          <w:rPr>
                            <w:rFonts w:ascii="Arial" w:eastAsia="Arial" w:hAnsi="Arial" w:cs="Arial"/>
                            <w:sz w:val="18"/>
                          </w:rPr>
                          <w:t>5</w:t>
                        </w:r>
                      </w:p>
                    </w:txbxContent>
                  </v:textbox>
                </v:rect>
                <v:rect id="Rectangle 1184" o:spid="_x0000_s1045" style="position:absolute;left:30431;top:4016;width:845;height:1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" filled="f" stroked="f">
                  <v:textbox inset="0,0,0,0">
                    <w:txbxContent>
                      <w:p w:rsidR="009558B4" w:rsidRDefault="009558B4">
                        <w:r>
                          <w:rPr>
                            <w:rFonts w:ascii="Arial" w:eastAsia="Arial" w:hAnsi="Arial" w:cs="Arial"/>
                            <w:sz w:val="18"/>
                          </w:rPr>
                          <w:t>5</w:t>
                        </w:r>
                      </w:p>
                    </w:txbxContent>
                  </v:textbox>
                </v:rect>
                <v:rect id="Rectangle 1185" o:spid="_x0000_s1046" style="position:absolute;left:34390;top:4016;width:845;height:1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" filled="f" stroked="f">
                  <v:textbox inset="0,0,0,0">
                    <w:txbxContent>
                      <w:p w:rsidR="009558B4" w:rsidRDefault="009558B4">
                        <w:r>
                          <w:rPr>
                            <w:rFonts w:ascii="Arial" w:eastAsia="Arial" w:hAnsi="Arial" w:cs="Arial"/>
                            <w:sz w:val="18"/>
                          </w:rPr>
                          <w:t>5</w:t>
                        </w:r>
                      </w:p>
                    </w:txbxContent>
                  </v:textbox>
                </v:rect>
                <v:rect id="Rectangle 1186" o:spid="_x0000_s1047" style="position:absolute;left:256;top:5817;width:2871;height:1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" filled="f" stroked="f">
                  <v:textbox inset="0,0,0,0">
                    <w:txbxContent>
                      <w:p w:rsidR="009558B4" w:rsidRDefault="009558B4">
                        <w:r>
                          <w:rPr>
                            <w:rFonts w:ascii="Arial" w:eastAsia="Arial" w:hAnsi="Arial" w:cs="Arial"/>
                            <w:sz w:val="18"/>
                          </w:rPr>
                          <w:t>FTE</w:t>
                        </w:r>
                      </w:p>
                    </w:txbxContent>
                  </v:textbox>
                </v:rect>
                <v:rect id="Rectangle 1187" o:spid="_x0000_s1048" style="position:absolute;left:13560;top:5817;width:1733;height:1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" filled="f" stroked="f">
                  <v:textbox inset="0,0,0,0">
                    <w:txbxContent>
                      <w:p w:rsidR="009558B4" w:rsidRDefault="009558B4">
                        <w:r>
                          <w:rPr>
                            <w:rFonts w:ascii="Arial" w:eastAsia="Arial" w:hAnsi="Arial" w:cs="Arial"/>
                            <w:sz w:val="18"/>
                          </w:rPr>
                          <w:t>&lt;5</w:t>
                        </w:r>
                      </w:p>
                    </w:txbxContent>
                  </v:textbox>
                </v:rect>
                <v:rect id="Rectangle 1188" o:spid="_x0000_s1049" style="position:absolute;left:17520;top:5817;width:1732;height:1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" filled="f" stroked="f">
                  <v:textbox inset="0,0,0,0">
                    <w:txbxContent>
                      <w:p w:rsidR="009558B4" w:rsidRDefault="009558B4">
                        <w:r>
                          <w:rPr>
                            <w:rFonts w:ascii="Arial" w:eastAsia="Arial" w:hAnsi="Arial" w:cs="Arial"/>
                            <w:sz w:val="18"/>
                          </w:rPr>
                          <w:t>&lt;5</w:t>
                        </w:r>
                      </w:p>
                    </w:txbxContent>
                  </v:textbox>
                </v:rect>
                <v:rect id="Rectangle 1189" o:spid="_x0000_s1050" style="position:absolute;left:21479;top:5817;width:1733;height:1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" filled="f" stroked="f">
                  <v:textbox inset="0,0,0,0">
                    <w:txbxContent>
                      <w:p w:rsidR="009558B4" w:rsidRDefault="009558B4">
                        <w:r>
                          <w:rPr>
                            <w:rFonts w:ascii="Arial" w:eastAsia="Arial" w:hAnsi="Arial" w:cs="Arial"/>
                            <w:sz w:val="18"/>
                          </w:rPr>
                          <w:t>&lt;5</w:t>
                        </w:r>
                      </w:p>
                    </w:txbxContent>
                  </v:textbox>
                </v:rect>
                <v:rect id="Rectangle 1190" o:spid="_x0000_s1051" style="position:absolute;left:25804;top:5817;width:1733;height:1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" filled="f" stroked="f">
                  <v:textbox inset="0,0,0,0">
                    <w:txbxContent>
                      <w:p w:rsidR="009558B4" w:rsidRDefault="009558B4">
                        <w:r>
                          <w:rPr>
                            <w:rFonts w:ascii="Arial" w:eastAsia="Arial" w:hAnsi="Arial" w:cs="Arial"/>
                            <w:sz w:val="18"/>
                          </w:rPr>
                          <w:t>&lt;5</w:t>
                        </w:r>
                      </w:p>
                    </w:txbxContent>
                  </v:textbox>
                </v:rect>
                <v:rect id="Rectangle 1191" o:spid="_x0000_s1052" style="position:absolute;left:29763;top:5817;width:1733;height:1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" filled="f" stroked="f">
                  <v:textbox inset="0,0,0,0">
                    <w:txbxContent>
                      <w:p w:rsidR="009558B4" w:rsidRDefault="009558B4">
                        <w:r>
                          <w:rPr>
                            <w:rFonts w:ascii="Arial" w:eastAsia="Arial" w:hAnsi="Arial" w:cs="Arial"/>
                            <w:sz w:val="18"/>
                          </w:rPr>
                          <w:t>&lt;5</w:t>
                        </w:r>
                      </w:p>
                    </w:txbxContent>
                  </v:textbox>
                </v:rect>
                <v:rect id="Rectangle 1192" o:spid="_x0000_s1053" style="position:absolute;left:33723;top:5817;width:1733;height:1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" filled="f" stroked="f">
                  <v:textbox inset="0,0,0,0">
                    <w:txbxContent>
                      <w:p w:rsidR="009558B4" w:rsidRDefault="009558B4">
                        <w:r>
                          <w:rPr>
                            <w:rFonts w:ascii="Arial" w:eastAsia="Arial" w:hAnsi="Arial" w:cs="Arial"/>
                            <w:sz w:val="18"/>
                          </w:rPr>
                          <w:t>&lt;5</w:t>
                        </w:r>
                      </w:p>
                    </w:txbxContent>
                  </v:textbox>
                </v:rect>
                <v:shape id="Shape 1193" o:spid="_x0000_s1054" style="position:absolute;left:11160;top:5352;width:3960;height:0;visibility:visible;mso-wrap-style:square;v-text-anchor:top" coordsize="395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" path="m,l395999,e" filled="f" strokeweight="1pt">
                  <v:stroke miterlimit="83231f" joinstyle="miter"/>
                  <v:path arrowok="t" textboxrect="0,0,395999,0"/>
                </v:shape>
                <v:shape id="Shape 1194" o:spid="_x0000_s1055" style="position:absolute;left:15120;top:5352;width:3960;height:0;visibility:visible;mso-wrap-style:square;v-text-anchor:top" coordsize="395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" path="m,l395999,e" filled="f" strokeweight="1pt">
                  <v:stroke miterlimit="83231f" joinstyle="miter"/>
                  <v:path arrowok="t" textboxrect="0,0,395999,0"/>
                </v:shape>
                <v:shape id="Shape 1195" o:spid="_x0000_s1056" style="position:absolute;left:19080;top:5352;width:3960;height:0;visibility:visible;mso-wrap-style:square;v-text-anchor:top" coordsize="395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" path="m,l395999,e" filled="f" strokeweight="1pt">
                  <v:stroke miterlimit="83231f" joinstyle="miter"/>
                  <v:path arrowok="t" textboxrect="0,0,395999,0"/>
                </v:shape>
                <v:shape id="Shape 1196" o:spid="_x0000_s1057" style="position:absolute;left:23400;top:5352;width:3960;height:0;visibility:visible;mso-wrap-style:square;v-text-anchor:top" coordsize="396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" path="m,l396011,e" filled="f" strokeweight="1pt">
                  <v:stroke miterlimit="83231f" joinstyle="miter"/>
                  <v:path arrowok="t" textboxrect="0,0,396011,0"/>
                </v:shape>
                <v:shape id="Shape 1197" o:spid="_x0000_s1058" style="position:absolute;left:27360;top:5352;width:3960;height:0;visibility:visible;mso-wrap-style:square;v-text-anchor:top" coordsize="395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" path="m,l395999,e" filled="f" strokeweight="1pt">
                  <v:stroke miterlimit="83231f" joinstyle="miter"/>
                  <v:path arrowok="t" textboxrect="0,0,395999,0"/>
                </v:shape>
                <v:shape id="Shape 1198" o:spid="_x0000_s1059" style="position:absolute;left:31320;top:5352;width:3960;height:0;visibility:visible;mso-wrap-style:square;v-text-anchor:top" coordsize="395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" path="m,l395999,e" filled="f" strokeweight="1pt">
                  <v:stroke miterlimit="83231f" joinstyle="miter"/>
                  <v:path arrowok="t" textboxrect="0,0,395999,0"/>
                </v:shape>
                <v:shape id="Shape 1199" o:spid="_x0000_s1060" style="position:absolute;left:35640;top:5352;width:3960;height:0;visibility:visible;mso-wrap-style:square;v-text-anchor:top" coordsize="396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" path="m,l396011,e" filled="f" strokeweight="1pt">
                  <v:stroke miterlimit="83231f" joinstyle="miter"/>
                  <v:path arrowok="t" textboxrect="0,0,396011,0"/>
                </v:shape>
                <v:shape id="Shape 1200" o:spid="_x0000_s1061" style="position:absolute;left:39600;top:5352;width:3960;height:0;visibility:visible;mso-wrap-style:square;v-text-anchor:top" coordsize="395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" path="m,l395999,e" filled="f" strokeweight="1pt">
                  <v:stroke miterlimit="83231f" joinstyle="miter"/>
                  <v:path arrowok="t" textboxrect="0,0,395999,0"/>
                </v:shape>
                <v:shape id="Shape 1201" o:spid="_x0000_s1062" style="position:absolute;left:43560;top:5352;width:3960;height:0;visibility:visible;mso-wrap-style:square;v-text-anchor:top" coordsize="395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" path="m,l395999,e" filled="f" strokeweight="1pt">
                  <v:stroke miterlimit="83231f" joinstyle="miter"/>
                  <v:path arrowok="t" textboxrect="0,0,395999,0"/>
                </v:shape>
                <v:shape id="Shape 1202" o:spid="_x0000_s1063" style="position:absolute;left:11160;top:7120;width:3960;height:0;visibility:visible;mso-wrap-style:square;v-text-anchor:top" coordsize="395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" path="m,l395999,e" filled="f" strokeweight=".5pt">
                  <v:stroke miterlimit="83231f" joinstyle="miter"/>
                  <v:path arrowok="t" textboxrect="0,0,395999,0"/>
                </v:shape>
                <v:shape id="Shape 1203" o:spid="_x0000_s1064" style="position:absolute;left:15120;top:7120;width:3960;height:0;visibility:visible;mso-wrap-style:square;v-text-anchor:top" coordsize="395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" path="m,l395999,e" filled="f" strokeweight=".5pt">
                  <v:stroke miterlimit="83231f" joinstyle="miter"/>
                  <v:path arrowok="t" textboxrect="0,0,395999,0"/>
                </v:shape>
                <v:shape id="Shape 1204" o:spid="_x0000_s1065" style="position:absolute;left:19080;top:7120;width:3960;height:0;visibility:visible;mso-wrap-style:square;v-text-anchor:top" coordsize="395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" path="m,l395999,e" filled="f" strokeweight=".5pt">
                  <v:stroke miterlimit="83231f" joinstyle="miter"/>
                  <v:path arrowok="t" textboxrect="0,0,395999,0"/>
                </v:shape>
                <v:shape id="Shape 1205" o:spid="_x0000_s1066" style="position:absolute;left:23400;top:7120;width:3960;height:0;visibility:visible;mso-wrap-style:square;v-text-anchor:top" coordsize="396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" path="m,l396011,e" filled="f" strokeweight=".5pt">
                  <v:stroke miterlimit="83231f" joinstyle="miter"/>
                  <v:path arrowok="t" textboxrect="0,0,396011,0"/>
                </v:shape>
                <v:shape id="Shape 1206" o:spid="_x0000_s1067" style="position:absolute;left:27360;top:7120;width:3960;height:0;visibility:visible;mso-wrap-style:square;v-text-anchor:top" coordsize="395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" path="m,l395999,e" filled="f" strokeweight=".5pt">
                  <v:stroke miterlimit="83231f" joinstyle="miter"/>
                  <v:path arrowok="t" textboxrect="0,0,395999,0"/>
                </v:shape>
                <v:shape id="Shape 1207" o:spid="_x0000_s1068" style="position:absolute;left:31320;top:7120;width:3960;height:0;visibility:visible;mso-wrap-style:square;v-text-anchor:top" coordsize="395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" path="m,l395999,e" filled="f" strokeweight=".5pt">
                  <v:stroke miterlimit="83231f" joinstyle="miter"/>
                  <v:path arrowok="t" textboxrect="0,0,395999,0"/>
                </v:shape>
                <v:shape id="Shape 1208" o:spid="_x0000_s1069" style="position:absolute;left:35640;top:7120;width:3960;height:0;visibility:visible;mso-wrap-style:square;v-text-anchor:top" coordsize="396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" path="m,l396011,e" filled="f" strokeweight=".5pt">
                  <v:stroke miterlimit="83231f" joinstyle="miter"/>
                  <v:path arrowok="t" textboxrect="0,0,396011,0"/>
                </v:shape>
                <v:shape id="Shape 1209" o:spid="_x0000_s1070" style="position:absolute;left:39600;top:7120;width:3960;height:0;visibility:visible;mso-wrap-style:square;v-text-anchor:top" coordsize="395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" path="m,l395999,e" filled="f" strokeweight=".5pt">
                  <v:stroke miterlimit="83231f" joinstyle="miter"/>
                  <v:path arrowok="t" textboxrect="0,0,395999,0"/>
                </v:shape>
                <v:shape id="Shape 1210" o:spid="_x0000_s1071" style="position:absolute;left:43560;top:7120;width:3960;height:0;visibility:visible;mso-wrap-style:square;v-text-anchor:top" coordsize="395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" path="m,l395999,e" filled="f" strokeweight=".5pt">
                  <v:stroke miterlimit="83231f" joinstyle="miter"/>
                  <v:path arrowok="t" textboxrect="0,0,395999,0"/>
                </v:shape>
                <v:shape id="Shape 1211" o:spid="_x0000_s1072" style="position:absolute;left:10800;top:3552;width:0;height:1816;visibility:visible;mso-wrap-style:square;v-text-anchor:top" coordsize="0,18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" path="m,l,181597e" filled="f" strokecolor="#d3d3d3" strokeweight=".5pt">
                  <v:stroke miterlimit="83231f" joinstyle="miter"/>
                  <v:path arrowok="t" textboxrect="0,0,0,181597"/>
                </v:shape>
                <v:shape id="Shape 1212" o:spid="_x0000_s1073" style="position:absolute;left:10800;top:5288;width:360;height:127;visibility:visible;mso-wrap-style:square;v-text-anchor:top" coordsize="36004,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" path="m6350,l36004,r,12700l,12700,6350,xe" fillcolor="black" stroked="f" strokeweight="0">
                  <v:stroke miterlimit="83231f" joinstyle="miter"/>
                  <v:path arrowok="t" textboxrect="0,0,36004,12700"/>
                </v:shape>
                <v:shape id="Shape 1213" o:spid="_x0000_s1074" style="position:absolute;left:23040;top:3552;width:0;height:1816;visibility:visible;mso-wrap-style:square;v-text-anchor:top" coordsize="0,18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" path="m,l,181597e" filled="f" strokecolor="#d3d3d3" strokeweight=".5pt">
                  <v:stroke miterlimit="83231f" joinstyle="miter"/>
                  <v:path arrowok="t" textboxrect="0,0,0,181597"/>
                </v:shape>
                <v:shape id="Shape 1214" o:spid="_x0000_s1075" style="position:absolute;left:23040;top:5288;width:360;height:127;visibility:visible;mso-wrap-style:square;v-text-anchor:top" coordsize="35992,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" path="m6350,l35992,r,12700l,12700,6350,xe" fillcolor="black" stroked="f" strokeweight="0">
                  <v:stroke miterlimit="83231f" joinstyle="miter"/>
                  <v:path arrowok="t" textboxrect="0,0,35992,12700"/>
                </v:shape>
                <v:shape id="Shape 1215" o:spid="_x0000_s1076" style="position:absolute;left:35280;top:3552;width:0;height:1816;visibility:visible;mso-wrap-style:square;v-text-anchor:top" coordsize="0,18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" path="m,l,181597e" filled="f" strokecolor="#d3d3d3" strokeweight=".5pt">
                  <v:stroke miterlimit="83231f" joinstyle="miter"/>
                  <v:path arrowok="t" textboxrect="0,0,0,181597"/>
                </v:shape>
                <v:shape id="Shape 1216" o:spid="_x0000_s1077" style="position:absolute;left:35280;top:5288;width:360;height:127;visibility:visible;mso-wrap-style:square;v-text-anchor:top" coordsize="35992,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" path="m6350,l35992,r,12700l,12700,6350,xe" fillcolor="black" stroked="f" strokeweight="0">
                  <v:stroke miterlimit="83231f" joinstyle="miter"/>
                  <v:path arrowok="t" textboxrect="0,0,35992,12700"/>
                </v:shape>
                <v:shape id="Shape 1217" o:spid="_x0000_s1078" style="position:absolute;left:10800;top:5352;width:0;height:1768;visibility:visible;mso-wrap-style:square;v-text-anchor:top" coordsize="0,176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" path="m,l,176822e" filled="f" strokecolor="#d3d3d3" strokeweight=".5pt">
                  <v:stroke miterlimit="83231f" joinstyle="miter"/>
                  <v:path arrowok="t" textboxrect="0,0,0,176822"/>
                </v:shape>
                <v:shape id="Shape 1218" o:spid="_x0000_s1079" style="position:absolute;left:10800;top:7120;width:360;height:0;visibility:visible;mso-wrap-style:square;v-text-anchor:top" coordsize="36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" path="m,l36004,e" filled="f" strokeweight=".5pt">
                  <v:stroke miterlimit="83231f" joinstyle="miter"/>
                  <v:path arrowok="t" textboxrect="0,0,36004,0"/>
                </v:shape>
                <v:shape id="Shape 1219" o:spid="_x0000_s1080" style="position:absolute;left:23040;top:5352;width:0;height:1768;visibility:visible;mso-wrap-style:square;v-text-anchor:top" coordsize="0,176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" path="m,l,176822e" filled="f" strokecolor="#d3d3d3" strokeweight=".5pt">
                  <v:stroke miterlimit="83231f" joinstyle="miter"/>
                  <v:path arrowok="t" textboxrect="0,0,0,176822"/>
                </v:shape>
                <v:shape id="Shape 1220" o:spid="_x0000_s1081" style="position:absolute;left:23040;top:7120;width:360;height:0;visibility:visible;mso-wrap-style:square;v-text-anchor:top" coordsize="359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" path="m,l35992,e" filled="f" strokeweight=".5pt">
                  <v:stroke miterlimit="83231f" joinstyle="miter"/>
                  <v:path arrowok="t" textboxrect="0,0,35992,0"/>
                </v:shape>
                <v:shape id="Shape 1221" o:spid="_x0000_s1082" style="position:absolute;left:35280;top:5352;width:0;height:1768;visibility:visible;mso-wrap-style:square;v-text-anchor:top" coordsize="0,176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" path="m,l,176822e" filled="f" strokecolor="#d3d3d3" strokeweight=".5pt">
                  <v:stroke miterlimit="83231f" joinstyle="miter"/>
                  <v:path arrowok="t" textboxrect="0,0,0,176822"/>
                </v:shape>
                <v:shape id="Shape 1222" o:spid="_x0000_s1083" style="position:absolute;left:35280;top:7120;width:360;height:0;visibility:visible;mso-wrap-style:square;v-text-anchor:top" coordsize="359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" path="m,l35992,e" filled="f" strokeweight=".5pt">
                  <v:stroke miterlimit="83231f" joinstyle="miter"/>
                  <v:path arrowok="t" textboxrect="0,0,35992,0"/>
                </v:shape>
                <v:shape id="Shape 1223" o:spid="_x0000_s1084" style="position:absolute;left:11160;top:3552;width:3960;height:0;visibility:visible;mso-wrap-style:square;v-text-anchor:top" coordsize="395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" path="m,l395999,e" filled="f" strokeweight="1.5pt">
                  <v:stroke miterlimit="83231f" joinstyle="miter"/>
                  <v:path arrowok="t" textboxrect="0,0,395999,0"/>
                </v:shape>
                <v:shape id="Shape 1224" o:spid="_x0000_s1085" style="position:absolute;left:15120;top:3552;width:3960;height:0;visibility:visible;mso-wrap-style:square;v-text-anchor:top" coordsize="395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" path="m,l395999,e" filled="f" strokeweight="1.5pt">
                  <v:stroke miterlimit="83231f" joinstyle="miter"/>
                  <v:path arrowok="t" textboxrect="0,0,395999,0"/>
                </v:shape>
                <v:shape id="Shape 1225" o:spid="_x0000_s1086" style="position:absolute;left:19080;top:3552;width:3960;height:0;visibility:visible;mso-wrap-style:square;v-text-anchor:top" coordsize="395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" path="m,l395999,e" filled="f" strokeweight="1.5pt">
                  <v:stroke miterlimit="83231f" joinstyle="miter"/>
                  <v:path arrowok="t" textboxrect="0,0,395999,0"/>
                </v:shape>
                <v:shape id="Shape 1226" o:spid="_x0000_s1087" style="position:absolute;left:23400;top:3552;width:3960;height:0;visibility:visible;mso-wrap-style:square;v-text-anchor:top" coordsize="396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" path="m,l396011,e" filled="f" strokeweight="1.5pt">
                  <v:stroke miterlimit="83231f" joinstyle="miter"/>
                  <v:path arrowok="t" textboxrect="0,0,396011,0"/>
                </v:shape>
                <v:shape id="Shape 1227" o:spid="_x0000_s1088" style="position:absolute;left:27360;top:3552;width:3960;height:0;visibility:visible;mso-wrap-style:square;v-text-anchor:top" coordsize="395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" path="m,l395999,e" filled="f" strokeweight="1.5pt">
                  <v:stroke miterlimit="83231f" joinstyle="miter"/>
                  <v:path arrowok="t" textboxrect="0,0,395999,0"/>
                </v:shape>
                <v:shape id="Shape 1228" o:spid="_x0000_s1089" style="position:absolute;left:31320;top:3552;width:3960;height:0;visibility:visible;mso-wrap-style:square;v-text-anchor:top" coordsize="395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" path="m,l395999,e" filled="f" strokeweight="1.5pt">
                  <v:stroke miterlimit="83231f" joinstyle="miter"/>
                  <v:path arrowok="t" textboxrect="0,0,395999,0"/>
                </v:shape>
                <v:shape id="Shape 1229" o:spid="_x0000_s1090" style="position:absolute;left:35640;top:3552;width:3960;height:0;visibility:visible;mso-wrap-style:square;v-text-anchor:top" coordsize="396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" path="m,l396011,e" filled="f" strokeweight="1.5pt">
                  <v:stroke miterlimit="83231f" joinstyle="miter"/>
                  <v:path arrowok="t" textboxrect="0,0,396011,0"/>
                </v:shape>
                <v:shape id="Shape 1230" o:spid="_x0000_s1091" style="position:absolute;left:39600;top:3552;width:3960;height:0;visibility:visible;mso-wrap-style:square;v-text-anchor:top" coordsize="395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" path="m,l395999,e" filled="f" strokeweight="1.5pt">
                  <v:stroke miterlimit="83231f" joinstyle="miter"/>
                  <v:path arrowok="t" textboxrect="0,0,395999,0"/>
                </v:shape>
                <v:shape id="Shape 1231" o:spid="_x0000_s1092" style="position:absolute;left:43560;top:3552;width:3960;height:0;visibility:visible;mso-wrap-style:square;v-text-anchor:top" coordsize="395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" path="m,l395999,e" filled="f" strokeweight="1.5pt">
                  <v:stroke miterlimit="83231f" joinstyle="miter"/>
                  <v:path arrowok="t" textboxrect="0,0,395999,0"/>
                </v:shape>
                <v:shape id="Shape 1232" o:spid="_x0000_s1093" style="position:absolute;left:10800;top:1752;width:0;height:1847;visibility:visible;mso-wrap-style:square;v-text-anchor:top" coordsize="0,184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" path="m,l,184760e" filled="f" strokecolor="#d3d3d3" strokeweight=".5pt">
                  <v:stroke miterlimit="83231f" joinstyle="miter"/>
                  <v:path arrowok="t" textboxrect="0,0,0,184760"/>
                </v:shape>
                <v:shape id="Shape 1233" o:spid="_x0000_s1094" style="position:absolute;left:10800;top:3457;width:360;height:190;visibility:visible;mso-wrap-style:square;v-text-anchor:top" coordsize="36004,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" path="m6350,l36004,r,19050l,19050,6350,xe" fillcolor="black" stroked="f" strokeweight="0">
                  <v:stroke miterlimit="83231f" joinstyle="miter"/>
                  <v:path arrowok="t" textboxrect="0,0,36004,19050"/>
                </v:shape>
                <v:shape id="Shape 1234" o:spid="_x0000_s1095" style="position:absolute;left:23040;top:1752;width:0;height:1847;visibility:visible;mso-wrap-style:square;v-text-anchor:top" coordsize="0,184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" path="m,l,184760e" filled="f" strokecolor="#d3d3d3" strokeweight=".5pt">
                  <v:stroke miterlimit="83231f" joinstyle="miter"/>
                  <v:path arrowok="t" textboxrect="0,0,0,184760"/>
                </v:shape>
                <v:shape id="Shape 1235" o:spid="_x0000_s1096" style="position:absolute;left:23040;top:3457;width:360;height:190;visibility:visible;mso-wrap-style:square;v-text-anchor:top" coordsize="35992,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" path="m6350,l35992,r,19050l,19050,6350,xe" fillcolor="black" stroked="f" strokeweight="0">
                  <v:stroke miterlimit="83231f" joinstyle="miter"/>
                  <v:path arrowok="t" textboxrect="0,0,35992,19050"/>
                </v:shape>
                <v:shape id="Shape 1236" o:spid="_x0000_s1097" style="position:absolute;left:35280;top:1752;width:0;height:1847;visibility:visible;mso-wrap-style:square;v-text-anchor:top" coordsize="0,184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" path="m,l,184760e" filled="f" strokecolor="#d3d3d3" strokeweight=".5pt">
                  <v:stroke miterlimit="83231f" joinstyle="miter"/>
                  <v:path arrowok="t" textboxrect="0,0,0,184760"/>
                </v:shape>
                <v:shape id="Shape 1237" o:spid="_x0000_s1098" style="position:absolute;left:35280;top:3457;width:360;height:190;visibility:visible;mso-wrap-style:square;v-text-anchor:top" coordsize="35992,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" path="m6350,l35992,r,19050l,19050,6350,xe" fillcolor="black" stroked="f" strokeweight="0">
                  <v:stroke miterlimit="83231f" joinstyle="miter"/>
                  <v:path arrowok="t" textboxrect="0,0,35992,19050"/>
                </v:shape>
                <v:shape id="Shape 1238" o:spid="_x0000_s1099" style="position:absolute;left:10800;width:12240;height:0;visibility:visible;mso-wrap-style:square;v-text-anchor:top" coordsize="1224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" path="m,l1224001,e" filled="f">
                  <v:stroke miterlimit="83231f" joinstyle="miter"/>
                  <v:path arrowok="t" textboxrect="0,0,1224001,0"/>
                </v:shape>
                <v:shape id="Shape 1239" o:spid="_x0000_s1100" style="position:absolute;left:10800;width:0;height:1768;visibility:visible;mso-wrap-style:square;v-text-anchor:top" coordsize="0,176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" path="m,l,176822e" filled="f" strokecolor="#d3d3d3" strokeweight=".5pt">
                  <v:stroke miterlimit="83231f" joinstyle="miter"/>
                  <v:path arrowok="t" textboxrect="0,0,0,176822"/>
                </v:shape>
                <v:shape id="Shape 1240" o:spid="_x0000_s1101" style="position:absolute;left:10800;top:1688;width:12240;height:127;visibility:visible;mso-wrap-style:square;v-text-anchor:top" coordsize="1224001,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" path="m6350,l1224001,r,12700l,12700,6350,xe" fillcolor="black" stroked="f" strokeweight="0">
                  <v:stroke miterlimit="83231f" joinstyle="miter"/>
                  <v:path arrowok="t" textboxrect="0,0,1224001,12700"/>
                </v:shape>
                <v:shape id="Shape 1241" o:spid="_x0000_s1102" style="position:absolute;left:23040;width:12240;height:0;visibility:visible;mso-wrap-style:square;v-text-anchor:top" coordsize="1224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" path="m,l1224001,e" filled="f">
                  <v:stroke miterlimit="83231f" joinstyle="miter"/>
                  <v:path arrowok="t" textboxrect="0,0,1224001,0"/>
                </v:shape>
                <v:shape id="Shape 1242" o:spid="_x0000_s1103" style="position:absolute;left:23040;width:0;height:1768;visibility:visible;mso-wrap-style:square;v-text-anchor:top" coordsize="0,176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" path="m,l,176822e" filled="f" strokecolor="#d3d3d3" strokeweight=".5pt">
                  <v:stroke miterlimit="83231f" joinstyle="miter"/>
                  <v:path arrowok="t" textboxrect="0,0,0,176822"/>
                </v:shape>
                <v:shape id="Shape 1243" o:spid="_x0000_s1104" style="position:absolute;left:23040;top:1688;width:12240;height:127;visibility:visible;mso-wrap-style:square;v-text-anchor:top" coordsize="1224001,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" path="m6350,l1224001,r,12700l,12700,6350,xe" fillcolor="black" stroked="f" strokeweight="0">
                  <v:stroke miterlimit="83231f" joinstyle="miter"/>
                  <v:path arrowok="t" textboxrect="0,0,1224001,12700"/>
                </v:shape>
                <v:shape id="Shape 1244" o:spid="_x0000_s1105" style="position:absolute;left:35280;width:12240;height:0;visibility:visible;mso-wrap-style:square;v-text-anchor:top" coordsize="1224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" path="m,l1224001,e" filled="f">
                  <v:stroke miterlimit="83231f" joinstyle="miter"/>
                  <v:path arrowok="t" textboxrect="0,0,1224001,0"/>
                </v:shape>
                <v:shape id="Shape 1245" o:spid="_x0000_s1106" style="position:absolute;left:35280;width:0;height:1768;visibility:visible;mso-wrap-style:square;v-text-anchor:top" coordsize="0,176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" path="m,l,176822e" filled="f" strokecolor="#d3d3d3" strokeweight=".5pt">
                  <v:stroke miterlimit="83231f" joinstyle="miter"/>
                  <v:path arrowok="t" textboxrect="0,0,0,176822"/>
                </v:shape>
                <v:shape id="Shape 1246" o:spid="_x0000_s1107" style="position:absolute;left:35280;top:1688;width:12240;height:127;visibility:visible;mso-wrap-style:square;v-text-anchor:top" coordsize="1224001,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" path="m6350,l1224001,r,12700l,12700,6350,xe" fillcolor="black" stroked="f" strokeweight="0">
                  <v:stroke miterlimit="83231f" joinstyle="miter"/>
                  <v:path arrowok="t" textboxrect="0,0,1224001,12700"/>
                </v:shape>
                <v:shape id="Shape 1247" o:spid="_x0000_s1108" style="position:absolute;top:5352;width:10800;height:0;visibility:visible;mso-wrap-style:square;v-text-anchor:top" coordsize="1080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" path="m,l1080008,e" filled="f" strokeweight="1pt">
                  <v:stroke miterlimit="83231f" joinstyle="miter"/>
                  <v:path arrowok="t" textboxrect="0,0,1080008,0"/>
                </v:shape>
                <v:shape id="Shape 1248" o:spid="_x0000_s1109" style="position:absolute;top:7120;width:10800;height:0;visibility:visible;mso-wrap-style:square;v-text-anchor:top" coordsize="1080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" path="m,l1080008,e" filled="f" strokeweight=".5pt">
                  <v:stroke miterlimit="83231f" joinstyle="miter"/>
                  <v:path arrowok="t" textboxrect="0,0,1080008,0"/>
                </v:shape>
                <v:shape id="Shape 1249" o:spid="_x0000_s1110" style="position:absolute;width:10800;height:0;visibility:visible;mso-wrap-style:square;v-text-anchor:top" coordsize="1080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" path="m,l1080008,e" filled="f">
                  <v:stroke miterlimit="83231f" joinstyle="miter"/>
                  <v:path arrowok="t" textboxrect="0,0,1080008,0"/>
                </v:shape>
                <v:shape id="Shape 1250" o:spid="_x0000_s1111" style="position:absolute;top:3552;width:10800;height:0;visibility:visible;mso-wrap-style:square;v-text-anchor:top" coordsize="1080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" path="m,l1080008,e" filled="f" strokeweight="1.5pt">
                  <v:stroke miterlimit="83231f" joinstyle="miter"/>
                  <v:path arrowok="t" textboxrect="0,0,1080008,0"/>
                </v:shape>
                <v:rect id="Rectangle 1251" o:spid="_x0000_s1112" style="position:absolute;left:256;top:7600;width:3529;height:1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" filled="f" stroked="f">
                  <v:textbox inset="0,0,0,0">
                    <w:txbxContent>
                      <w:p w:rsidR="009558B4" w:rsidRDefault="009558B4">
                        <w:r>
                          <w:rPr>
                            <w:rFonts w:ascii="Arial" w:eastAsia="Arial" w:hAnsi="Arial" w:cs="Arial"/>
                            <w:sz w:val="16"/>
                          </w:rPr>
                          <w:t>Notes</w:t>
                        </w:r>
                      </w:p>
                    </w:txbxContent>
                  </v:textbox>
                </v:rect>
                <w10:anchorlock/>
              </v:group>
            </w:pict>
          </mc:Fallback>
        </mc:AlternateContent>
      </w:r>
    </w:p>
    <w:p w:rsidR="007B1EF0" w:rsidRDefault="009558B4">
      <w:pPr>
        <w:numPr>
          <w:ilvl w:val="0"/>
          <w:numId w:val="6"/>
        </w:numPr>
        <w:spacing w:after="3" w:line="265" w:lineRule="auto"/>
        <w:ind w:hanging="356"/>
      </w:pPr>
      <w:r>
        <w:rPr>
          <w:rFonts w:ascii="Arial" w:eastAsia="Arial" w:hAnsi="Arial" w:cs="Arial"/>
          <w:sz w:val="16"/>
        </w:rPr>
        <w:t>Teaching staff includes school leaders.</w:t>
      </w:r>
    </w:p>
    <w:p w:rsidR="007B1EF0" w:rsidRDefault="009558B4">
      <w:pPr>
        <w:numPr>
          <w:ilvl w:val="0"/>
          <w:numId w:val="6"/>
        </w:numPr>
        <w:spacing w:after="3" w:line="265" w:lineRule="auto"/>
        <w:ind w:hanging="356"/>
      </w:pPr>
      <w:r>
        <w:rPr>
          <w:rFonts w:ascii="Arial" w:eastAsia="Arial" w:hAnsi="Arial" w:cs="Arial"/>
          <w:sz w:val="16"/>
        </w:rPr>
        <w:t>Indigenous refers to Aboriginal and Torres Strait Islander people of Australia.</w:t>
      </w:r>
    </w:p>
    <w:p w:rsidR="007B1EF0" w:rsidRPr="00635BC5" w:rsidRDefault="009558B4">
      <w:pPr>
        <w:numPr>
          <w:ilvl w:val="0"/>
          <w:numId w:val="6"/>
        </w:numPr>
        <w:spacing w:after="3"/>
        <w:ind w:hanging="356"/>
      </w:pPr>
      <w:r>
        <w:rPr>
          <w:rFonts w:ascii="Arial" w:eastAsia="Arial" w:hAnsi="Arial" w:cs="Arial"/>
          <w:sz w:val="16"/>
        </w:rPr>
        <w:t>FTE = full-time equivalent</w:t>
      </w:r>
    </w:p>
    <w:p w:rsidR="00635BC5" w:rsidRDefault="00635BC5" w:rsidP="00635BC5">
      <w:pPr>
        <w:spacing w:after="3"/>
      </w:pPr>
    </w:p>
    <w:p w:rsidR="00635BC5" w:rsidRDefault="00635BC5" w:rsidP="00635BC5">
      <w:pPr>
        <w:spacing w:after="3"/>
      </w:pPr>
    </w:p>
    <w:p w:rsidR="00635BC5" w:rsidRDefault="00635BC5" w:rsidP="00635BC5">
      <w:pPr>
        <w:spacing w:after="3"/>
      </w:pPr>
    </w:p>
    <w:p w:rsidR="00635BC5" w:rsidRDefault="00635BC5" w:rsidP="00635BC5">
      <w:pPr>
        <w:spacing w:after="3"/>
      </w:pPr>
    </w:p>
    <w:p w:rsidR="00635BC5" w:rsidRDefault="00635BC5" w:rsidP="00635BC5">
      <w:pPr>
        <w:spacing w:after="3"/>
      </w:pPr>
    </w:p>
    <w:p w:rsidR="00635BC5" w:rsidRDefault="00635BC5" w:rsidP="00635BC5">
      <w:pPr>
        <w:spacing w:after="3"/>
      </w:pPr>
    </w:p>
    <w:p w:rsidR="00635BC5" w:rsidRDefault="00635BC5" w:rsidP="00635BC5">
      <w:pPr>
        <w:spacing w:after="3"/>
      </w:pPr>
    </w:p>
    <w:p w:rsidR="00635BC5" w:rsidRDefault="00635BC5" w:rsidP="00635BC5">
      <w:pPr>
        <w:spacing w:after="3"/>
      </w:pPr>
    </w:p>
    <w:p w:rsidR="00635BC5" w:rsidRDefault="00635BC5" w:rsidP="00635BC5">
      <w:pPr>
        <w:spacing w:after="3"/>
      </w:pPr>
    </w:p>
    <w:p w:rsidR="00635BC5" w:rsidRDefault="00635BC5" w:rsidP="00635BC5">
      <w:pPr>
        <w:spacing w:after="3"/>
      </w:pPr>
    </w:p>
    <w:p w:rsidR="00635BC5" w:rsidRDefault="00635BC5" w:rsidP="00635BC5">
      <w:pPr>
        <w:spacing w:after="3"/>
      </w:pPr>
    </w:p>
    <w:p w:rsidR="00635BC5" w:rsidRDefault="00635BC5" w:rsidP="00635BC5">
      <w:pPr>
        <w:spacing w:after="3"/>
      </w:pPr>
    </w:p>
    <w:p w:rsidR="00635BC5" w:rsidRDefault="00635BC5" w:rsidP="00635BC5">
      <w:pPr>
        <w:spacing w:after="3"/>
      </w:pPr>
    </w:p>
    <w:p w:rsidR="00635BC5" w:rsidRPr="00635BC5" w:rsidRDefault="00635BC5" w:rsidP="00635BC5">
      <w:pPr>
        <w:spacing w:after="3"/>
      </w:pPr>
    </w:p>
    <w:p w:rsidR="00635BC5" w:rsidRDefault="00635BC5" w:rsidP="00635BC5">
      <w:pPr>
        <w:spacing w:after="3"/>
        <w:ind w:left="356"/>
      </w:pPr>
    </w:p>
    <w:p w:rsidR="007B1EF0" w:rsidRDefault="009558B4">
      <w:pPr>
        <w:shd w:val="clear" w:color="auto" w:fill="004A68"/>
        <w:spacing w:after="380"/>
        <w:ind w:left="-5" w:hanging="10"/>
      </w:pPr>
      <w:r>
        <w:rPr>
          <w:rFonts w:ascii="Arial" w:eastAsia="Arial" w:hAnsi="Arial" w:cs="Arial"/>
          <w:color w:val="FFFFFF"/>
          <w:sz w:val="32"/>
        </w:rPr>
        <w:t>Student performance</w:t>
      </w:r>
    </w:p>
    <w:p w:rsidR="007B1EF0" w:rsidRDefault="009558B4">
      <w:pPr>
        <w:pStyle w:val="Heading2"/>
        <w:ind w:left="-5"/>
      </w:pPr>
      <w:r>
        <w:t>Key student outcomes</w:t>
      </w:r>
    </w:p>
    <w:p w:rsidR="007B1EF0" w:rsidRDefault="009558B4">
      <w:pPr>
        <w:spacing w:after="205"/>
        <w:ind w:left="-40" w:right="-35"/>
      </w:pPr>
      <w:r>
        <w:rPr>
          <w:noProof/>
        </w:rPr>
        <mc:AlternateContent>
          <mc:Choice Requires="wpg">
            <w:drawing>
              <wp:inline distT="0" distB="0" distL="0" distR="0">
                <wp:extent cx="6840004" cy="12700"/>
                <wp:effectExtent l="0" t="0" r="0" b="0"/>
                <wp:docPr id="15199" name="Group 15199"/>
                <wp:cNvGraphicFramePr/>
                <a:graphic xmlns:a="http://schemas.openxmlformats.org/drawingml/2006/main">
                  <a:graphicData uri="http://schemas.microsoft.com/office/word/2010/wordprocessingGroup">
                    <wpg:wgp>
                      <wpg:cNvGrpSpPr/>
                      <wpg:grpSpPr>
                        <a:xfrm>
                          <a:off x="0" y="0"/>
                          <a:ext cx="6840004" cy="12700"/>
                          <a:chOff x="0" y="0"/>
                          <a:chExt cx="6840004" cy="12700"/>
                        </a:xfrm>
                      </wpg:grpSpPr>
                      <wps:wsp>
                        <wps:cNvPr id="1408" name="Shape 1408"/>
                        <wps:cNvSpPr/>
                        <wps:spPr>
                          <a:xfrm>
                            <a:off x="0" y="0"/>
                            <a:ext cx="6840004" cy="0"/>
                          </a:xfrm>
                          <a:custGeom>
                            <a:avLst/>
                            <a:gdLst/>
                            <a:ahLst/>
                            <a:cxnLst/>
                            <a:rect l="0" t="0" r="0" b="0"/>
                            <a:pathLst>
                              <a:path w="6840004">
                                <a:moveTo>
                                  <a:pt x="0" y="0"/>
                                </a:moveTo>
                                <a:lnTo>
                                  <a:pt x="684000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199" style="width:538.583pt;height:1pt;mso-position-horizontal-relative:char;mso-position-vertical-relative:line" coordsize="68400,127">
                <v:shape id="Shape 1408" style="position:absolute;width:68400;height:0;left:0;top:0;" coordsize="6840004,0" path="m0,0l6840004,0">
                  <v:stroke weight="1pt" endcap="flat" joinstyle="miter" miterlimit="10" on="true" color="#000000"/>
                  <v:fill on="false" color="#000000" opacity="0"/>
                </v:shape>
              </v:group>
            </w:pict>
          </mc:Fallback>
        </mc:AlternateContent>
      </w:r>
    </w:p>
    <w:p w:rsidR="007B1EF0" w:rsidRDefault="009558B4">
      <w:pPr>
        <w:pStyle w:val="Heading3"/>
        <w:spacing w:after="109"/>
        <w:ind w:left="-5"/>
      </w:pPr>
      <w:r>
        <w:t>Student attendance</w:t>
      </w:r>
    </w:p>
    <w:p w:rsidR="007B1EF0" w:rsidRDefault="009558B4">
      <w:pPr>
        <w:spacing w:after="0"/>
        <w:ind w:right="196"/>
        <w:jc w:val="both"/>
      </w:pPr>
      <w:r>
        <w:rPr>
          <w:rFonts w:ascii="Arial" w:eastAsia="Arial" w:hAnsi="Arial" w:cs="Arial"/>
          <w:sz w:val="19"/>
        </w:rPr>
        <w:t>Tables 8–9 show attendance rates at this school as percentages.</w:t>
      </w:r>
      <w:r>
        <w:rPr>
          <w:rFonts w:ascii="Arial" w:eastAsia="Arial" w:hAnsi="Arial" w:cs="Arial"/>
          <w:sz w:val="18"/>
        </w:rPr>
        <w:t xml:space="preserve"> In 2020, the COVID-19 health emergency affected student attendance in Queensland Government schools. Comparisons between 2020 and other years’ attendance data should not be made. </w:t>
      </w:r>
      <w:r>
        <w:rPr>
          <w:rFonts w:ascii="Arial" w:eastAsia="Arial" w:hAnsi="Arial" w:cs="Arial"/>
          <w:b/>
          <w:sz w:val="18"/>
        </w:rPr>
        <w:t>Table 8: Overall student attendance at this school</w:t>
      </w:r>
    </w:p>
    <w:tbl>
      <w:tblPr>
        <w:tblStyle w:val="TableGrid"/>
        <w:tblW w:w="7654" w:type="dxa"/>
        <w:tblInd w:w="-40" w:type="dxa"/>
        <w:tblCellMar>
          <w:top w:w="66" w:type="dxa"/>
          <w:right w:w="40" w:type="dxa"/>
        </w:tblCellMar>
        <w:tblLook w:val="04A0" w:firstRow="1" w:lastRow="0" w:firstColumn="1" w:lastColumn="0" w:noHBand="0" w:noVBand="1"/>
      </w:tblPr>
      <w:tblGrid>
        <w:gridCol w:w="5512"/>
        <w:gridCol w:w="851"/>
        <w:gridCol w:w="850"/>
        <w:gridCol w:w="441"/>
      </w:tblGrid>
      <w:tr w:rsidR="007B1EF0">
        <w:trPr>
          <w:trHeight w:val="418"/>
        </w:trPr>
        <w:tc>
          <w:tcPr>
            <w:tcW w:w="5512" w:type="dxa"/>
            <w:tcBorders>
              <w:top w:val="single" w:sz="6" w:space="0" w:color="000000"/>
              <w:left w:val="nil"/>
              <w:bottom w:val="single" w:sz="12" w:space="0" w:color="000000"/>
              <w:right w:val="nil"/>
            </w:tcBorders>
          </w:tcPr>
          <w:p w:rsidR="007B1EF0" w:rsidRDefault="009558B4">
            <w:pPr>
              <w:ind w:left="40"/>
            </w:pPr>
            <w:r>
              <w:rPr>
                <w:rFonts w:ascii="Arial" w:eastAsia="Arial" w:hAnsi="Arial" w:cs="Arial"/>
                <w:b/>
                <w:sz w:val="18"/>
              </w:rPr>
              <w:t>Description</w:t>
            </w:r>
          </w:p>
        </w:tc>
        <w:tc>
          <w:tcPr>
            <w:tcW w:w="851" w:type="dxa"/>
            <w:tcBorders>
              <w:top w:val="single" w:sz="6" w:space="0" w:color="000000"/>
              <w:left w:val="nil"/>
              <w:bottom w:val="single" w:sz="12" w:space="0" w:color="000000"/>
              <w:right w:val="nil"/>
            </w:tcBorders>
          </w:tcPr>
          <w:p w:rsidR="007B1EF0" w:rsidRDefault="009558B4">
            <w:r>
              <w:rPr>
                <w:rFonts w:ascii="Arial" w:eastAsia="Arial" w:hAnsi="Arial" w:cs="Arial"/>
                <w:b/>
                <w:sz w:val="18"/>
              </w:rPr>
              <w:t>2019</w:t>
            </w:r>
          </w:p>
        </w:tc>
        <w:tc>
          <w:tcPr>
            <w:tcW w:w="850" w:type="dxa"/>
            <w:tcBorders>
              <w:top w:val="single" w:sz="6" w:space="0" w:color="000000"/>
              <w:left w:val="nil"/>
              <w:bottom w:val="single" w:sz="12" w:space="0" w:color="000000"/>
              <w:right w:val="nil"/>
            </w:tcBorders>
          </w:tcPr>
          <w:p w:rsidR="007B1EF0" w:rsidRDefault="009558B4">
            <w:r>
              <w:rPr>
                <w:rFonts w:ascii="Arial" w:eastAsia="Arial" w:hAnsi="Arial" w:cs="Arial"/>
                <w:b/>
                <w:sz w:val="18"/>
              </w:rPr>
              <w:t>2020</w:t>
            </w:r>
          </w:p>
        </w:tc>
        <w:tc>
          <w:tcPr>
            <w:tcW w:w="441" w:type="dxa"/>
            <w:tcBorders>
              <w:top w:val="single" w:sz="6" w:space="0" w:color="000000"/>
              <w:left w:val="nil"/>
              <w:bottom w:val="single" w:sz="12" w:space="0" w:color="000000"/>
              <w:right w:val="nil"/>
            </w:tcBorders>
          </w:tcPr>
          <w:p w:rsidR="007B1EF0" w:rsidRDefault="009558B4">
            <w:pPr>
              <w:jc w:val="both"/>
            </w:pPr>
            <w:r>
              <w:rPr>
                <w:rFonts w:ascii="Arial" w:eastAsia="Arial" w:hAnsi="Arial" w:cs="Arial"/>
                <w:b/>
                <w:sz w:val="18"/>
              </w:rPr>
              <w:t>2021</w:t>
            </w:r>
          </w:p>
        </w:tc>
      </w:tr>
      <w:tr w:rsidR="007B1EF0">
        <w:trPr>
          <w:trHeight w:val="420"/>
        </w:trPr>
        <w:tc>
          <w:tcPr>
            <w:tcW w:w="5512" w:type="dxa"/>
            <w:tcBorders>
              <w:top w:val="single" w:sz="12" w:space="0" w:color="000000"/>
              <w:left w:val="nil"/>
              <w:bottom w:val="single" w:sz="4" w:space="0" w:color="000000"/>
              <w:right w:val="nil"/>
            </w:tcBorders>
          </w:tcPr>
          <w:p w:rsidR="007B1EF0" w:rsidRDefault="009558B4">
            <w:pPr>
              <w:ind w:left="40"/>
            </w:pPr>
            <w:r>
              <w:rPr>
                <w:rFonts w:ascii="Arial" w:eastAsia="Arial" w:hAnsi="Arial" w:cs="Arial"/>
                <w:sz w:val="18"/>
              </w:rPr>
              <w:t>Overall attendance rate for students at this school</w:t>
            </w:r>
          </w:p>
        </w:tc>
        <w:tc>
          <w:tcPr>
            <w:tcW w:w="851" w:type="dxa"/>
            <w:tcBorders>
              <w:top w:val="single" w:sz="12" w:space="0" w:color="000000"/>
              <w:left w:val="nil"/>
              <w:bottom w:val="single" w:sz="4" w:space="0" w:color="000000"/>
              <w:right w:val="nil"/>
            </w:tcBorders>
          </w:tcPr>
          <w:p w:rsidR="007B1EF0" w:rsidRDefault="009558B4">
            <w:pPr>
              <w:ind w:left="40"/>
            </w:pPr>
            <w:r>
              <w:rPr>
                <w:rFonts w:ascii="Arial" w:eastAsia="Arial" w:hAnsi="Arial" w:cs="Arial"/>
                <w:sz w:val="18"/>
              </w:rPr>
              <w:t>84%</w:t>
            </w:r>
          </w:p>
        </w:tc>
        <w:tc>
          <w:tcPr>
            <w:tcW w:w="850" w:type="dxa"/>
            <w:tcBorders>
              <w:top w:val="single" w:sz="12" w:space="0" w:color="000000"/>
              <w:left w:val="nil"/>
              <w:bottom w:val="single" w:sz="4" w:space="0" w:color="000000"/>
              <w:right w:val="nil"/>
            </w:tcBorders>
          </w:tcPr>
          <w:p w:rsidR="007B1EF0" w:rsidRDefault="009558B4">
            <w:pPr>
              <w:ind w:left="40"/>
            </w:pPr>
            <w:r>
              <w:rPr>
                <w:rFonts w:ascii="Arial" w:eastAsia="Arial" w:hAnsi="Arial" w:cs="Arial"/>
                <w:sz w:val="18"/>
              </w:rPr>
              <w:t>90%</w:t>
            </w:r>
          </w:p>
        </w:tc>
        <w:tc>
          <w:tcPr>
            <w:tcW w:w="441" w:type="dxa"/>
            <w:tcBorders>
              <w:top w:val="single" w:sz="12" w:space="0" w:color="000000"/>
              <w:left w:val="nil"/>
              <w:bottom w:val="single" w:sz="4" w:space="0" w:color="000000"/>
              <w:right w:val="nil"/>
            </w:tcBorders>
          </w:tcPr>
          <w:p w:rsidR="007B1EF0" w:rsidRDefault="009558B4">
            <w:pPr>
              <w:ind w:left="40"/>
              <w:jc w:val="both"/>
            </w:pPr>
            <w:r>
              <w:rPr>
                <w:rFonts w:ascii="Arial" w:eastAsia="Arial" w:hAnsi="Arial" w:cs="Arial"/>
                <w:sz w:val="18"/>
              </w:rPr>
              <w:t>92%</w:t>
            </w:r>
          </w:p>
        </w:tc>
      </w:tr>
    </w:tbl>
    <w:p w:rsidR="007B1EF0" w:rsidRDefault="009558B4">
      <w:pPr>
        <w:spacing w:after="3" w:line="265" w:lineRule="auto"/>
        <w:ind w:left="-5" w:hanging="10"/>
      </w:pPr>
      <w:r>
        <w:rPr>
          <w:rFonts w:ascii="Arial" w:eastAsia="Arial" w:hAnsi="Arial" w:cs="Arial"/>
          <w:sz w:val="16"/>
        </w:rPr>
        <w:t>Notes</w:t>
      </w:r>
    </w:p>
    <w:p w:rsidR="007B1EF0" w:rsidRDefault="009558B4">
      <w:pPr>
        <w:numPr>
          <w:ilvl w:val="0"/>
          <w:numId w:val="7"/>
        </w:numPr>
        <w:spacing w:after="3" w:line="265" w:lineRule="auto"/>
        <w:ind w:hanging="267"/>
      </w:pPr>
      <w:r>
        <w:rPr>
          <w:rFonts w:ascii="Arial" w:eastAsia="Arial" w:hAnsi="Arial" w:cs="Arial"/>
          <w:sz w:val="16"/>
        </w:rPr>
        <w:t>The attendance rate is the full- and part-time days attended as a percentage of enrolled school days.</w:t>
      </w:r>
    </w:p>
    <w:p w:rsidR="007B1EF0" w:rsidRDefault="009558B4">
      <w:pPr>
        <w:numPr>
          <w:ilvl w:val="0"/>
          <w:numId w:val="7"/>
        </w:numPr>
        <w:spacing w:after="618" w:line="265" w:lineRule="auto"/>
        <w:ind w:hanging="267"/>
      </w:pPr>
      <w:r>
        <w:rPr>
          <w:rFonts w:ascii="Arial" w:eastAsia="Arial" w:hAnsi="Arial" w:cs="Arial"/>
          <w:sz w:val="16"/>
        </w:rPr>
        <w:t>Full-time students only.</w:t>
      </w:r>
    </w:p>
    <w:p w:rsidR="007B1EF0" w:rsidRDefault="009558B4">
      <w:pPr>
        <w:pStyle w:val="Heading4"/>
        <w:ind w:left="-5"/>
      </w:pPr>
      <w:r>
        <w:rPr>
          <w:sz w:val="18"/>
        </w:rPr>
        <w:lastRenderedPageBreak/>
        <w:t>Table 9: Student attendance rates for each year level at this school</w:t>
      </w:r>
    </w:p>
    <w:tbl>
      <w:tblPr>
        <w:tblStyle w:val="TableGrid"/>
        <w:tblW w:w="4479" w:type="dxa"/>
        <w:tblInd w:w="-40" w:type="dxa"/>
        <w:tblCellMar>
          <w:top w:w="66" w:type="dxa"/>
          <w:right w:w="40" w:type="dxa"/>
        </w:tblCellMar>
        <w:tblLook w:val="04A0" w:firstRow="1" w:lastRow="0" w:firstColumn="1" w:lastColumn="0" w:noHBand="0" w:noVBand="1"/>
      </w:tblPr>
      <w:tblGrid>
        <w:gridCol w:w="1998"/>
        <w:gridCol w:w="960"/>
        <w:gridCol w:w="1080"/>
        <w:gridCol w:w="441"/>
      </w:tblGrid>
      <w:tr w:rsidR="007B1EF0">
        <w:trPr>
          <w:trHeight w:val="446"/>
        </w:trPr>
        <w:tc>
          <w:tcPr>
            <w:tcW w:w="1997" w:type="dxa"/>
            <w:tcBorders>
              <w:top w:val="single" w:sz="6" w:space="0" w:color="000000"/>
              <w:left w:val="nil"/>
              <w:bottom w:val="single" w:sz="12" w:space="0" w:color="000000"/>
              <w:right w:val="nil"/>
            </w:tcBorders>
          </w:tcPr>
          <w:p w:rsidR="007B1EF0" w:rsidRDefault="009558B4">
            <w:pPr>
              <w:ind w:left="40"/>
            </w:pPr>
            <w:r>
              <w:rPr>
                <w:rFonts w:ascii="Arial" w:eastAsia="Arial" w:hAnsi="Arial" w:cs="Arial"/>
                <w:b/>
                <w:sz w:val="18"/>
              </w:rPr>
              <w:t>Year Level</w:t>
            </w:r>
          </w:p>
        </w:tc>
        <w:tc>
          <w:tcPr>
            <w:tcW w:w="960" w:type="dxa"/>
            <w:tcBorders>
              <w:top w:val="single" w:sz="6" w:space="0" w:color="000000"/>
              <w:left w:val="nil"/>
              <w:bottom w:val="single" w:sz="12" w:space="0" w:color="000000"/>
              <w:right w:val="nil"/>
            </w:tcBorders>
          </w:tcPr>
          <w:p w:rsidR="007B1EF0" w:rsidRDefault="009558B4">
            <w:r>
              <w:rPr>
                <w:rFonts w:ascii="Arial" w:eastAsia="Arial" w:hAnsi="Arial" w:cs="Arial"/>
                <w:b/>
                <w:sz w:val="18"/>
              </w:rPr>
              <w:t>2019</w:t>
            </w:r>
          </w:p>
        </w:tc>
        <w:tc>
          <w:tcPr>
            <w:tcW w:w="1080" w:type="dxa"/>
            <w:tcBorders>
              <w:top w:val="single" w:sz="6" w:space="0" w:color="000000"/>
              <w:left w:val="nil"/>
              <w:bottom w:val="single" w:sz="12" w:space="0" w:color="000000"/>
              <w:right w:val="nil"/>
            </w:tcBorders>
          </w:tcPr>
          <w:p w:rsidR="007B1EF0" w:rsidRDefault="009558B4">
            <w:pPr>
              <w:ind w:left="60"/>
            </w:pPr>
            <w:r>
              <w:rPr>
                <w:rFonts w:ascii="Arial" w:eastAsia="Arial" w:hAnsi="Arial" w:cs="Arial"/>
                <w:b/>
                <w:sz w:val="18"/>
              </w:rPr>
              <w:t>2020</w:t>
            </w:r>
          </w:p>
        </w:tc>
        <w:tc>
          <w:tcPr>
            <w:tcW w:w="441" w:type="dxa"/>
            <w:tcBorders>
              <w:top w:val="single" w:sz="6" w:space="0" w:color="000000"/>
              <w:left w:val="nil"/>
              <w:bottom w:val="single" w:sz="12" w:space="0" w:color="000000"/>
              <w:right w:val="nil"/>
            </w:tcBorders>
          </w:tcPr>
          <w:p w:rsidR="007B1EF0" w:rsidRDefault="009558B4">
            <w:pPr>
              <w:jc w:val="both"/>
            </w:pPr>
            <w:r>
              <w:rPr>
                <w:rFonts w:ascii="Arial" w:eastAsia="Arial" w:hAnsi="Arial" w:cs="Arial"/>
                <w:b/>
                <w:sz w:val="18"/>
              </w:rPr>
              <w:t>2021</w:t>
            </w:r>
          </w:p>
        </w:tc>
      </w:tr>
      <w:tr w:rsidR="007B1EF0">
        <w:trPr>
          <w:trHeight w:val="397"/>
        </w:trPr>
        <w:tc>
          <w:tcPr>
            <w:tcW w:w="1997" w:type="dxa"/>
            <w:tcBorders>
              <w:top w:val="single" w:sz="12" w:space="0" w:color="000000"/>
              <w:left w:val="nil"/>
              <w:bottom w:val="single" w:sz="8" w:space="0" w:color="000000"/>
              <w:right w:val="nil"/>
            </w:tcBorders>
          </w:tcPr>
          <w:p w:rsidR="007B1EF0" w:rsidRDefault="009558B4">
            <w:pPr>
              <w:ind w:left="40"/>
            </w:pPr>
            <w:r>
              <w:rPr>
                <w:rFonts w:ascii="Arial" w:eastAsia="Arial" w:hAnsi="Arial" w:cs="Arial"/>
                <w:sz w:val="18"/>
              </w:rPr>
              <w:t>Prep Year</w:t>
            </w:r>
          </w:p>
        </w:tc>
        <w:tc>
          <w:tcPr>
            <w:tcW w:w="960" w:type="dxa"/>
            <w:tcBorders>
              <w:top w:val="single" w:sz="12" w:space="0" w:color="000000"/>
              <w:left w:val="nil"/>
              <w:bottom w:val="single" w:sz="8" w:space="0" w:color="000000"/>
              <w:right w:val="nil"/>
            </w:tcBorders>
          </w:tcPr>
          <w:p w:rsidR="007B1EF0" w:rsidRDefault="009558B4">
            <w:pPr>
              <w:ind w:left="40"/>
            </w:pPr>
            <w:r>
              <w:rPr>
                <w:rFonts w:ascii="Arial" w:eastAsia="Arial" w:hAnsi="Arial" w:cs="Arial"/>
                <w:sz w:val="18"/>
              </w:rPr>
              <w:t>97%</w:t>
            </w:r>
          </w:p>
        </w:tc>
        <w:tc>
          <w:tcPr>
            <w:tcW w:w="1080" w:type="dxa"/>
            <w:tcBorders>
              <w:top w:val="single" w:sz="12" w:space="0" w:color="000000"/>
              <w:left w:val="nil"/>
              <w:bottom w:val="single" w:sz="8" w:space="0" w:color="000000"/>
              <w:right w:val="nil"/>
            </w:tcBorders>
          </w:tcPr>
          <w:p w:rsidR="007B1EF0" w:rsidRDefault="009558B4">
            <w:pPr>
              <w:ind w:left="101"/>
            </w:pPr>
            <w:r>
              <w:rPr>
                <w:rFonts w:ascii="Arial" w:eastAsia="Arial" w:hAnsi="Arial" w:cs="Arial"/>
                <w:sz w:val="18"/>
              </w:rPr>
              <w:t>96%</w:t>
            </w:r>
          </w:p>
        </w:tc>
        <w:tc>
          <w:tcPr>
            <w:tcW w:w="441" w:type="dxa"/>
            <w:tcBorders>
              <w:top w:val="single" w:sz="12" w:space="0" w:color="000000"/>
              <w:left w:val="nil"/>
              <w:bottom w:val="single" w:sz="8" w:space="0" w:color="000000"/>
              <w:right w:val="nil"/>
            </w:tcBorders>
          </w:tcPr>
          <w:p w:rsidR="007B1EF0" w:rsidRDefault="009558B4">
            <w:pPr>
              <w:ind w:left="40"/>
              <w:jc w:val="both"/>
            </w:pPr>
            <w:r>
              <w:rPr>
                <w:rFonts w:ascii="Arial" w:eastAsia="Arial" w:hAnsi="Arial" w:cs="Arial"/>
                <w:sz w:val="18"/>
              </w:rPr>
              <w:t>94%</w:t>
            </w:r>
          </w:p>
        </w:tc>
      </w:tr>
      <w:tr w:rsidR="007B1EF0">
        <w:trPr>
          <w:trHeight w:val="397"/>
        </w:trPr>
        <w:tc>
          <w:tcPr>
            <w:tcW w:w="1997" w:type="dxa"/>
            <w:tcBorders>
              <w:top w:val="single" w:sz="8" w:space="0" w:color="000000"/>
              <w:left w:val="nil"/>
              <w:bottom w:val="single" w:sz="8" w:space="0" w:color="000000"/>
              <w:right w:val="nil"/>
            </w:tcBorders>
          </w:tcPr>
          <w:p w:rsidR="007B1EF0" w:rsidRDefault="009558B4">
            <w:pPr>
              <w:ind w:left="40"/>
            </w:pPr>
            <w:r>
              <w:rPr>
                <w:rFonts w:ascii="Arial" w:eastAsia="Arial" w:hAnsi="Arial" w:cs="Arial"/>
                <w:sz w:val="18"/>
              </w:rPr>
              <w:t>Year 1</w:t>
            </w:r>
          </w:p>
        </w:tc>
        <w:tc>
          <w:tcPr>
            <w:tcW w:w="960" w:type="dxa"/>
            <w:tcBorders>
              <w:top w:val="single" w:sz="8" w:space="0" w:color="000000"/>
              <w:left w:val="nil"/>
              <w:bottom w:val="single" w:sz="8" w:space="0" w:color="000000"/>
              <w:right w:val="nil"/>
            </w:tcBorders>
          </w:tcPr>
          <w:p w:rsidR="007B1EF0" w:rsidRDefault="009558B4">
            <w:pPr>
              <w:ind w:left="40"/>
            </w:pPr>
            <w:r>
              <w:rPr>
                <w:rFonts w:ascii="Arial" w:eastAsia="Arial" w:hAnsi="Arial" w:cs="Arial"/>
                <w:sz w:val="18"/>
              </w:rPr>
              <w:t>65%</w:t>
            </w:r>
          </w:p>
        </w:tc>
        <w:tc>
          <w:tcPr>
            <w:tcW w:w="1080" w:type="dxa"/>
            <w:tcBorders>
              <w:top w:val="single" w:sz="8" w:space="0" w:color="000000"/>
              <w:left w:val="nil"/>
              <w:bottom w:val="single" w:sz="8" w:space="0" w:color="000000"/>
              <w:right w:val="nil"/>
            </w:tcBorders>
          </w:tcPr>
          <w:p w:rsidR="007B1EF0" w:rsidRDefault="009558B4">
            <w:pPr>
              <w:ind w:left="101"/>
            </w:pPr>
            <w:r>
              <w:rPr>
                <w:rFonts w:ascii="Arial" w:eastAsia="Arial" w:hAnsi="Arial" w:cs="Arial"/>
                <w:sz w:val="18"/>
              </w:rPr>
              <w:t>97%</w:t>
            </w:r>
          </w:p>
        </w:tc>
        <w:tc>
          <w:tcPr>
            <w:tcW w:w="441" w:type="dxa"/>
            <w:tcBorders>
              <w:top w:val="single" w:sz="8" w:space="0" w:color="000000"/>
              <w:left w:val="nil"/>
              <w:bottom w:val="single" w:sz="8" w:space="0" w:color="000000"/>
              <w:right w:val="nil"/>
            </w:tcBorders>
          </w:tcPr>
          <w:p w:rsidR="007B1EF0" w:rsidRDefault="009558B4">
            <w:pPr>
              <w:ind w:left="40"/>
              <w:jc w:val="both"/>
            </w:pPr>
            <w:r>
              <w:rPr>
                <w:rFonts w:ascii="Arial" w:eastAsia="Arial" w:hAnsi="Arial" w:cs="Arial"/>
                <w:sz w:val="18"/>
              </w:rPr>
              <w:t>94%</w:t>
            </w:r>
          </w:p>
        </w:tc>
      </w:tr>
      <w:tr w:rsidR="007B1EF0">
        <w:trPr>
          <w:trHeight w:val="397"/>
        </w:trPr>
        <w:tc>
          <w:tcPr>
            <w:tcW w:w="1997" w:type="dxa"/>
            <w:tcBorders>
              <w:top w:val="single" w:sz="8" w:space="0" w:color="000000"/>
              <w:left w:val="nil"/>
              <w:bottom w:val="single" w:sz="8" w:space="0" w:color="000000"/>
              <w:right w:val="nil"/>
            </w:tcBorders>
          </w:tcPr>
          <w:p w:rsidR="007B1EF0" w:rsidRDefault="009558B4">
            <w:pPr>
              <w:ind w:left="40"/>
            </w:pPr>
            <w:r>
              <w:rPr>
                <w:rFonts w:ascii="Arial" w:eastAsia="Arial" w:hAnsi="Arial" w:cs="Arial"/>
                <w:sz w:val="18"/>
              </w:rPr>
              <w:t>Year 2</w:t>
            </w:r>
          </w:p>
        </w:tc>
        <w:tc>
          <w:tcPr>
            <w:tcW w:w="960" w:type="dxa"/>
            <w:tcBorders>
              <w:top w:val="single" w:sz="8" w:space="0" w:color="000000"/>
              <w:left w:val="nil"/>
              <w:bottom w:val="single" w:sz="8" w:space="0" w:color="000000"/>
              <w:right w:val="nil"/>
            </w:tcBorders>
          </w:tcPr>
          <w:p w:rsidR="007B1EF0" w:rsidRDefault="009558B4">
            <w:pPr>
              <w:ind w:left="40"/>
            </w:pPr>
            <w:r>
              <w:rPr>
                <w:rFonts w:ascii="Arial" w:eastAsia="Arial" w:hAnsi="Arial" w:cs="Arial"/>
                <w:sz w:val="18"/>
              </w:rPr>
              <w:t>91%</w:t>
            </w:r>
          </w:p>
        </w:tc>
        <w:tc>
          <w:tcPr>
            <w:tcW w:w="1080" w:type="dxa"/>
            <w:tcBorders>
              <w:top w:val="single" w:sz="8" w:space="0" w:color="000000"/>
              <w:left w:val="nil"/>
              <w:bottom w:val="single" w:sz="8" w:space="0" w:color="000000"/>
              <w:right w:val="nil"/>
            </w:tcBorders>
          </w:tcPr>
          <w:p w:rsidR="007B1EF0" w:rsidRDefault="009558B4">
            <w:pPr>
              <w:ind w:left="101"/>
            </w:pPr>
            <w:r>
              <w:rPr>
                <w:rFonts w:ascii="Arial" w:eastAsia="Arial" w:hAnsi="Arial" w:cs="Arial"/>
                <w:sz w:val="18"/>
              </w:rPr>
              <w:t>80%</w:t>
            </w:r>
          </w:p>
        </w:tc>
        <w:tc>
          <w:tcPr>
            <w:tcW w:w="441" w:type="dxa"/>
            <w:tcBorders>
              <w:top w:val="single" w:sz="8" w:space="0" w:color="000000"/>
              <w:left w:val="nil"/>
              <w:bottom w:val="single" w:sz="8" w:space="0" w:color="000000"/>
              <w:right w:val="nil"/>
            </w:tcBorders>
          </w:tcPr>
          <w:p w:rsidR="007B1EF0" w:rsidRDefault="009558B4">
            <w:pPr>
              <w:ind w:left="40"/>
              <w:jc w:val="both"/>
            </w:pPr>
            <w:r>
              <w:rPr>
                <w:rFonts w:ascii="Arial" w:eastAsia="Arial" w:hAnsi="Arial" w:cs="Arial"/>
                <w:sz w:val="18"/>
              </w:rPr>
              <w:t>93%</w:t>
            </w:r>
          </w:p>
        </w:tc>
      </w:tr>
      <w:tr w:rsidR="007B1EF0">
        <w:trPr>
          <w:trHeight w:val="397"/>
        </w:trPr>
        <w:tc>
          <w:tcPr>
            <w:tcW w:w="1997" w:type="dxa"/>
            <w:tcBorders>
              <w:top w:val="single" w:sz="8" w:space="0" w:color="000000"/>
              <w:left w:val="nil"/>
              <w:bottom w:val="single" w:sz="8" w:space="0" w:color="000000"/>
              <w:right w:val="nil"/>
            </w:tcBorders>
          </w:tcPr>
          <w:p w:rsidR="007B1EF0" w:rsidRDefault="009558B4">
            <w:pPr>
              <w:ind w:left="40"/>
            </w:pPr>
            <w:r>
              <w:rPr>
                <w:rFonts w:ascii="Arial" w:eastAsia="Arial" w:hAnsi="Arial" w:cs="Arial"/>
                <w:sz w:val="18"/>
              </w:rPr>
              <w:t>Year 3</w:t>
            </w:r>
          </w:p>
        </w:tc>
        <w:tc>
          <w:tcPr>
            <w:tcW w:w="960" w:type="dxa"/>
            <w:tcBorders>
              <w:top w:val="single" w:sz="8" w:space="0" w:color="000000"/>
              <w:left w:val="nil"/>
              <w:bottom w:val="single" w:sz="8" w:space="0" w:color="000000"/>
              <w:right w:val="nil"/>
            </w:tcBorders>
          </w:tcPr>
          <w:p w:rsidR="007B1EF0" w:rsidRDefault="009558B4">
            <w:pPr>
              <w:ind w:left="40"/>
            </w:pPr>
            <w:r>
              <w:rPr>
                <w:rFonts w:ascii="Arial" w:eastAsia="Arial" w:hAnsi="Arial" w:cs="Arial"/>
                <w:sz w:val="18"/>
              </w:rPr>
              <w:t>77%</w:t>
            </w:r>
          </w:p>
        </w:tc>
        <w:tc>
          <w:tcPr>
            <w:tcW w:w="1080" w:type="dxa"/>
            <w:tcBorders>
              <w:top w:val="single" w:sz="8" w:space="0" w:color="000000"/>
              <w:left w:val="nil"/>
              <w:bottom w:val="single" w:sz="8" w:space="0" w:color="000000"/>
              <w:right w:val="nil"/>
            </w:tcBorders>
          </w:tcPr>
          <w:p w:rsidR="007B1EF0" w:rsidRDefault="009558B4">
            <w:r>
              <w:rPr>
                <w:rFonts w:ascii="Arial" w:eastAsia="Arial" w:hAnsi="Arial" w:cs="Arial"/>
                <w:sz w:val="18"/>
              </w:rPr>
              <w:t>100%</w:t>
            </w:r>
          </w:p>
        </w:tc>
        <w:tc>
          <w:tcPr>
            <w:tcW w:w="441" w:type="dxa"/>
            <w:tcBorders>
              <w:top w:val="single" w:sz="8" w:space="0" w:color="000000"/>
              <w:left w:val="nil"/>
              <w:bottom w:val="single" w:sz="8" w:space="0" w:color="000000"/>
              <w:right w:val="nil"/>
            </w:tcBorders>
          </w:tcPr>
          <w:p w:rsidR="007B1EF0" w:rsidRDefault="009558B4">
            <w:pPr>
              <w:ind w:left="40"/>
              <w:jc w:val="both"/>
            </w:pPr>
            <w:r>
              <w:rPr>
                <w:rFonts w:ascii="Arial" w:eastAsia="Arial" w:hAnsi="Arial" w:cs="Arial"/>
                <w:sz w:val="18"/>
              </w:rPr>
              <w:t>85%</w:t>
            </w:r>
          </w:p>
        </w:tc>
      </w:tr>
      <w:tr w:rsidR="007B1EF0">
        <w:trPr>
          <w:trHeight w:val="397"/>
        </w:trPr>
        <w:tc>
          <w:tcPr>
            <w:tcW w:w="1997" w:type="dxa"/>
            <w:tcBorders>
              <w:top w:val="single" w:sz="8" w:space="0" w:color="000000"/>
              <w:left w:val="nil"/>
              <w:bottom w:val="single" w:sz="8" w:space="0" w:color="000000"/>
              <w:right w:val="nil"/>
            </w:tcBorders>
          </w:tcPr>
          <w:p w:rsidR="007B1EF0" w:rsidRDefault="009558B4">
            <w:pPr>
              <w:ind w:left="40"/>
            </w:pPr>
            <w:r>
              <w:rPr>
                <w:rFonts w:ascii="Arial" w:eastAsia="Arial" w:hAnsi="Arial" w:cs="Arial"/>
                <w:sz w:val="18"/>
              </w:rPr>
              <w:t>Year 4</w:t>
            </w:r>
          </w:p>
        </w:tc>
        <w:tc>
          <w:tcPr>
            <w:tcW w:w="960" w:type="dxa"/>
            <w:tcBorders>
              <w:top w:val="single" w:sz="8" w:space="0" w:color="000000"/>
              <w:left w:val="nil"/>
              <w:bottom w:val="single" w:sz="8" w:space="0" w:color="000000"/>
              <w:right w:val="nil"/>
            </w:tcBorders>
          </w:tcPr>
          <w:p w:rsidR="007B1EF0" w:rsidRDefault="009558B4">
            <w:pPr>
              <w:ind w:left="40"/>
            </w:pPr>
            <w:r>
              <w:rPr>
                <w:rFonts w:ascii="Arial" w:eastAsia="Arial" w:hAnsi="Arial" w:cs="Arial"/>
                <w:sz w:val="18"/>
              </w:rPr>
              <w:t>98%</w:t>
            </w:r>
          </w:p>
        </w:tc>
        <w:tc>
          <w:tcPr>
            <w:tcW w:w="1080" w:type="dxa"/>
            <w:tcBorders>
              <w:top w:val="single" w:sz="8" w:space="0" w:color="000000"/>
              <w:left w:val="nil"/>
              <w:bottom w:val="single" w:sz="8" w:space="0" w:color="000000"/>
              <w:right w:val="nil"/>
            </w:tcBorders>
          </w:tcPr>
          <w:p w:rsidR="007B1EF0" w:rsidRDefault="009558B4">
            <w:pPr>
              <w:ind w:left="101"/>
            </w:pPr>
            <w:r>
              <w:rPr>
                <w:rFonts w:ascii="Arial" w:eastAsia="Arial" w:hAnsi="Arial" w:cs="Arial"/>
                <w:sz w:val="18"/>
              </w:rPr>
              <w:t>82%</w:t>
            </w:r>
          </w:p>
        </w:tc>
        <w:tc>
          <w:tcPr>
            <w:tcW w:w="441" w:type="dxa"/>
            <w:tcBorders>
              <w:top w:val="single" w:sz="8" w:space="0" w:color="000000"/>
              <w:left w:val="nil"/>
              <w:bottom w:val="single" w:sz="8" w:space="0" w:color="000000"/>
              <w:right w:val="nil"/>
            </w:tcBorders>
          </w:tcPr>
          <w:p w:rsidR="007B1EF0" w:rsidRDefault="009558B4">
            <w:pPr>
              <w:ind w:left="101"/>
              <w:jc w:val="both"/>
            </w:pPr>
            <w:r>
              <w:rPr>
                <w:rFonts w:ascii="Arial" w:eastAsia="Arial" w:hAnsi="Arial" w:cs="Arial"/>
                <w:sz w:val="18"/>
              </w:rPr>
              <w:t>DW</w:t>
            </w:r>
          </w:p>
        </w:tc>
      </w:tr>
      <w:tr w:rsidR="007B1EF0">
        <w:trPr>
          <w:trHeight w:val="397"/>
        </w:trPr>
        <w:tc>
          <w:tcPr>
            <w:tcW w:w="1997" w:type="dxa"/>
            <w:tcBorders>
              <w:top w:val="single" w:sz="8" w:space="0" w:color="000000"/>
              <w:left w:val="nil"/>
              <w:bottom w:val="single" w:sz="8" w:space="0" w:color="000000"/>
              <w:right w:val="nil"/>
            </w:tcBorders>
          </w:tcPr>
          <w:p w:rsidR="007B1EF0" w:rsidRDefault="009558B4">
            <w:pPr>
              <w:ind w:left="40"/>
            </w:pPr>
            <w:r>
              <w:rPr>
                <w:rFonts w:ascii="Arial" w:eastAsia="Arial" w:hAnsi="Arial" w:cs="Arial"/>
                <w:sz w:val="18"/>
              </w:rPr>
              <w:t>Year 5</w:t>
            </w:r>
          </w:p>
        </w:tc>
        <w:tc>
          <w:tcPr>
            <w:tcW w:w="960" w:type="dxa"/>
            <w:tcBorders>
              <w:top w:val="single" w:sz="8" w:space="0" w:color="000000"/>
              <w:left w:val="nil"/>
              <w:bottom w:val="single" w:sz="8" w:space="0" w:color="000000"/>
              <w:right w:val="nil"/>
            </w:tcBorders>
          </w:tcPr>
          <w:p w:rsidR="007B1EF0" w:rsidRDefault="009558B4">
            <w:pPr>
              <w:ind w:left="40"/>
            </w:pPr>
            <w:r>
              <w:rPr>
                <w:rFonts w:ascii="Arial" w:eastAsia="Arial" w:hAnsi="Arial" w:cs="Arial"/>
                <w:sz w:val="18"/>
              </w:rPr>
              <w:t>67%</w:t>
            </w:r>
          </w:p>
        </w:tc>
        <w:tc>
          <w:tcPr>
            <w:tcW w:w="1080" w:type="dxa"/>
            <w:tcBorders>
              <w:top w:val="single" w:sz="8" w:space="0" w:color="000000"/>
              <w:left w:val="nil"/>
              <w:bottom w:val="single" w:sz="8" w:space="0" w:color="000000"/>
              <w:right w:val="nil"/>
            </w:tcBorders>
          </w:tcPr>
          <w:p w:rsidR="007B1EF0" w:rsidRDefault="009558B4">
            <w:pPr>
              <w:ind w:left="101"/>
            </w:pPr>
            <w:r>
              <w:rPr>
                <w:rFonts w:ascii="Arial" w:eastAsia="Arial" w:hAnsi="Arial" w:cs="Arial"/>
                <w:sz w:val="18"/>
              </w:rPr>
              <w:t>99%</w:t>
            </w:r>
          </w:p>
        </w:tc>
        <w:tc>
          <w:tcPr>
            <w:tcW w:w="441" w:type="dxa"/>
            <w:tcBorders>
              <w:top w:val="single" w:sz="8" w:space="0" w:color="000000"/>
              <w:left w:val="nil"/>
              <w:bottom w:val="single" w:sz="8" w:space="0" w:color="000000"/>
              <w:right w:val="nil"/>
            </w:tcBorders>
          </w:tcPr>
          <w:p w:rsidR="007B1EF0" w:rsidRDefault="009558B4">
            <w:pPr>
              <w:ind w:left="40"/>
              <w:jc w:val="both"/>
            </w:pPr>
            <w:r>
              <w:rPr>
                <w:rFonts w:ascii="Arial" w:eastAsia="Arial" w:hAnsi="Arial" w:cs="Arial"/>
                <w:sz w:val="18"/>
              </w:rPr>
              <w:t>87%</w:t>
            </w:r>
          </w:p>
        </w:tc>
      </w:tr>
      <w:tr w:rsidR="007B1EF0">
        <w:trPr>
          <w:trHeight w:val="392"/>
        </w:trPr>
        <w:tc>
          <w:tcPr>
            <w:tcW w:w="1997" w:type="dxa"/>
            <w:tcBorders>
              <w:top w:val="single" w:sz="8" w:space="0" w:color="000000"/>
              <w:left w:val="nil"/>
              <w:bottom w:val="single" w:sz="4" w:space="0" w:color="000000"/>
              <w:right w:val="nil"/>
            </w:tcBorders>
          </w:tcPr>
          <w:p w:rsidR="007B1EF0" w:rsidRDefault="009558B4">
            <w:pPr>
              <w:ind w:left="40"/>
            </w:pPr>
            <w:r>
              <w:rPr>
                <w:rFonts w:ascii="Arial" w:eastAsia="Arial" w:hAnsi="Arial" w:cs="Arial"/>
                <w:sz w:val="18"/>
              </w:rPr>
              <w:t>Year 6</w:t>
            </w:r>
          </w:p>
        </w:tc>
        <w:tc>
          <w:tcPr>
            <w:tcW w:w="960" w:type="dxa"/>
            <w:tcBorders>
              <w:top w:val="single" w:sz="8" w:space="0" w:color="000000"/>
              <w:left w:val="nil"/>
              <w:bottom w:val="single" w:sz="4" w:space="0" w:color="000000"/>
              <w:right w:val="nil"/>
            </w:tcBorders>
          </w:tcPr>
          <w:p w:rsidR="007B1EF0" w:rsidRDefault="009558B4">
            <w:pPr>
              <w:ind w:left="40"/>
            </w:pPr>
            <w:r>
              <w:rPr>
                <w:rFonts w:ascii="Arial" w:eastAsia="Arial" w:hAnsi="Arial" w:cs="Arial"/>
                <w:sz w:val="18"/>
              </w:rPr>
              <w:t>89%</w:t>
            </w:r>
          </w:p>
        </w:tc>
        <w:tc>
          <w:tcPr>
            <w:tcW w:w="1080" w:type="dxa"/>
            <w:tcBorders>
              <w:top w:val="single" w:sz="8" w:space="0" w:color="000000"/>
              <w:left w:val="nil"/>
              <w:bottom w:val="single" w:sz="4" w:space="0" w:color="000000"/>
              <w:right w:val="nil"/>
            </w:tcBorders>
          </w:tcPr>
          <w:p w:rsidR="007B1EF0" w:rsidRDefault="009558B4">
            <w:pPr>
              <w:ind w:left="101"/>
            </w:pPr>
            <w:r>
              <w:rPr>
                <w:rFonts w:ascii="Arial" w:eastAsia="Arial" w:hAnsi="Arial" w:cs="Arial"/>
                <w:sz w:val="18"/>
              </w:rPr>
              <w:t>78%</w:t>
            </w:r>
          </w:p>
        </w:tc>
        <w:tc>
          <w:tcPr>
            <w:tcW w:w="441" w:type="dxa"/>
            <w:tcBorders>
              <w:top w:val="single" w:sz="8" w:space="0" w:color="000000"/>
              <w:left w:val="nil"/>
              <w:bottom w:val="single" w:sz="4" w:space="0" w:color="000000"/>
              <w:right w:val="nil"/>
            </w:tcBorders>
          </w:tcPr>
          <w:p w:rsidR="007B1EF0" w:rsidRDefault="009558B4">
            <w:pPr>
              <w:ind w:left="40"/>
              <w:jc w:val="both"/>
            </w:pPr>
            <w:r>
              <w:rPr>
                <w:rFonts w:ascii="Arial" w:eastAsia="Arial" w:hAnsi="Arial" w:cs="Arial"/>
                <w:sz w:val="18"/>
              </w:rPr>
              <w:t>96%</w:t>
            </w:r>
          </w:p>
        </w:tc>
      </w:tr>
    </w:tbl>
    <w:p w:rsidR="007B1EF0" w:rsidRDefault="009558B4">
      <w:pPr>
        <w:spacing w:after="3" w:line="265" w:lineRule="auto"/>
        <w:ind w:left="-5" w:hanging="10"/>
      </w:pPr>
      <w:r>
        <w:rPr>
          <w:rFonts w:ascii="Arial" w:eastAsia="Arial" w:hAnsi="Arial" w:cs="Arial"/>
          <w:sz w:val="16"/>
        </w:rPr>
        <w:t>Notes</w:t>
      </w:r>
    </w:p>
    <w:p w:rsidR="007B1EF0" w:rsidRDefault="009558B4">
      <w:pPr>
        <w:numPr>
          <w:ilvl w:val="0"/>
          <w:numId w:val="8"/>
        </w:numPr>
        <w:spacing w:after="3" w:line="265" w:lineRule="auto"/>
        <w:ind w:hanging="267"/>
      </w:pPr>
      <w:r>
        <w:rPr>
          <w:rFonts w:ascii="Arial" w:eastAsia="Arial" w:hAnsi="Arial" w:cs="Arial"/>
          <w:sz w:val="16"/>
        </w:rPr>
        <w:t>The attendance rate is the full- and part-time days attended as a percentage of enrolled school days.</w:t>
      </w:r>
    </w:p>
    <w:p w:rsidR="007B1EF0" w:rsidRDefault="009558B4">
      <w:pPr>
        <w:numPr>
          <w:ilvl w:val="0"/>
          <w:numId w:val="8"/>
        </w:numPr>
        <w:spacing w:after="3" w:line="265" w:lineRule="auto"/>
        <w:ind w:hanging="267"/>
      </w:pPr>
      <w:r>
        <w:rPr>
          <w:rFonts w:ascii="Arial" w:eastAsia="Arial" w:hAnsi="Arial" w:cs="Arial"/>
          <w:sz w:val="16"/>
        </w:rPr>
        <w:t>Full-time students only.</w:t>
      </w:r>
    </w:p>
    <w:p w:rsidR="007B1EF0" w:rsidRDefault="009558B4">
      <w:pPr>
        <w:numPr>
          <w:ilvl w:val="0"/>
          <w:numId w:val="8"/>
        </w:numPr>
        <w:spacing w:after="3" w:line="265" w:lineRule="auto"/>
        <w:ind w:hanging="267"/>
      </w:pPr>
      <w:r>
        <w:rPr>
          <w:rFonts w:ascii="Arial" w:eastAsia="Arial" w:hAnsi="Arial" w:cs="Arial"/>
          <w:sz w:val="16"/>
        </w:rPr>
        <w:t>DW = Data withheld to ensure confidentiality</w:t>
      </w:r>
    </w:p>
    <w:p w:rsidR="00635BC5" w:rsidRDefault="00635BC5">
      <w:pPr>
        <w:pStyle w:val="Heading2"/>
        <w:ind w:left="-5"/>
      </w:pPr>
    </w:p>
    <w:p w:rsidR="00635BC5" w:rsidRDefault="00635BC5">
      <w:pPr>
        <w:pStyle w:val="Heading2"/>
        <w:ind w:left="-5"/>
      </w:pPr>
    </w:p>
    <w:p w:rsidR="00635BC5" w:rsidRDefault="00635BC5">
      <w:pPr>
        <w:pStyle w:val="Heading2"/>
        <w:ind w:left="-5"/>
      </w:pPr>
    </w:p>
    <w:p w:rsidR="00635BC5" w:rsidRDefault="00635BC5">
      <w:pPr>
        <w:pStyle w:val="Heading2"/>
        <w:ind w:left="-5"/>
      </w:pPr>
    </w:p>
    <w:p w:rsidR="00635BC5" w:rsidRDefault="00635BC5">
      <w:pPr>
        <w:pStyle w:val="Heading2"/>
        <w:ind w:left="-5"/>
      </w:pPr>
    </w:p>
    <w:p w:rsidR="00635BC5" w:rsidRDefault="00635BC5">
      <w:pPr>
        <w:pStyle w:val="Heading2"/>
        <w:ind w:left="-5"/>
      </w:pPr>
    </w:p>
    <w:p w:rsidR="00635BC5" w:rsidRDefault="00635BC5">
      <w:pPr>
        <w:pStyle w:val="Heading2"/>
        <w:ind w:left="-5"/>
      </w:pPr>
    </w:p>
    <w:p w:rsidR="00635BC5" w:rsidRDefault="00635BC5">
      <w:pPr>
        <w:pStyle w:val="Heading2"/>
        <w:ind w:left="-5"/>
      </w:pPr>
    </w:p>
    <w:p w:rsidR="00635BC5" w:rsidRDefault="00635BC5">
      <w:pPr>
        <w:pStyle w:val="Heading2"/>
        <w:ind w:left="-5"/>
      </w:pPr>
    </w:p>
    <w:p w:rsidR="00635BC5" w:rsidRDefault="00635BC5">
      <w:pPr>
        <w:pStyle w:val="Heading2"/>
        <w:ind w:left="-5"/>
      </w:pPr>
    </w:p>
    <w:p w:rsidR="00635BC5" w:rsidRDefault="00635BC5" w:rsidP="00635BC5"/>
    <w:p w:rsidR="00635BC5" w:rsidRPr="00635BC5" w:rsidRDefault="00635BC5" w:rsidP="00635BC5"/>
    <w:p w:rsidR="00635BC5" w:rsidRDefault="00635BC5">
      <w:pPr>
        <w:pStyle w:val="Heading2"/>
        <w:ind w:left="-5"/>
      </w:pPr>
    </w:p>
    <w:p w:rsidR="007B1EF0" w:rsidRDefault="009558B4">
      <w:pPr>
        <w:pStyle w:val="Heading2"/>
        <w:ind w:left="-5"/>
      </w:pPr>
      <w:r>
        <w:t>NAPLAN</w:t>
      </w:r>
    </w:p>
    <w:p w:rsidR="007B1EF0" w:rsidRDefault="009558B4">
      <w:pPr>
        <w:spacing w:after="194"/>
        <w:ind w:left="-40" w:right="-35"/>
      </w:pPr>
      <w:r>
        <w:rPr>
          <w:noProof/>
        </w:rPr>
        <mc:AlternateContent>
          <mc:Choice Requires="wpg">
            <w:drawing>
              <wp:inline distT="0" distB="0" distL="0" distR="0">
                <wp:extent cx="6840004" cy="12700"/>
                <wp:effectExtent l="0" t="0" r="0" b="0"/>
                <wp:docPr id="12299" name="Group 12299"/>
                <wp:cNvGraphicFramePr/>
                <a:graphic xmlns:a="http://schemas.openxmlformats.org/drawingml/2006/main">
                  <a:graphicData uri="http://schemas.microsoft.com/office/word/2010/wordprocessingGroup">
                    <wpg:wgp>
                      <wpg:cNvGrpSpPr/>
                      <wpg:grpSpPr>
                        <a:xfrm>
                          <a:off x="0" y="0"/>
                          <a:ext cx="6840004" cy="12700"/>
                          <a:chOff x="0" y="0"/>
                          <a:chExt cx="6840004" cy="12700"/>
                        </a:xfrm>
                      </wpg:grpSpPr>
                      <wps:wsp>
                        <wps:cNvPr id="1483" name="Shape 1483"/>
                        <wps:cNvSpPr/>
                        <wps:spPr>
                          <a:xfrm>
                            <a:off x="0" y="0"/>
                            <a:ext cx="6840004" cy="0"/>
                          </a:xfrm>
                          <a:custGeom>
                            <a:avLst/>
                            <a:gdLst/>
                            <a:ahLst/>
                            <a:cxnLst/>
                            <a:rect l="0" t="0" r="0" b="0"/>
                            <a:pathLst>
                              <a:path w="6840004">
                                <a:moveTo>
                                  <a:pt x="0" y="0"/>
                                </a:moveTo>
                                <a:lnTo>
                                  <a:pt x="684000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299" style="width:538.583pt;height:1pt;mso-position-horizontal-relative:char;mso-position-vertical-relative:line" coordsize="68400,127">
                <v:shape id="Shape 1483" style="position:absolute;width:68400;height:0;left:0;top:0;" coordsize="6840004,0" path="m0,0l6840004,0">
                  <v:stroke weight="1pt" endcap="flat" joinstyle="miter" miterlimit="10" on="true" color="#000000"/>
                  <v:fill on="false" color="#000000" opacity="0"/>
                </v:shape>
              </v:group>
            </w:pict>
          </mc:Fallback>
        </mc:AlternateContent>
      </w:r>
    </w:p>
    <w:p w:rsidR="007B1EF0" w:rsidRDefault="009558B4">
      <w:pPr>
        <w:spacing w:after="147" w:line="233" w:lineRule="auto"/>
        <w:ind w:left="-5" w:hanging="10"/>
      </w:pPr>
      <w:r>
        <w:rPr>
          <w:rFonts w:ascii="Arial" w:eastAsia="Arial" w:hAnsi="Arial" w:cs="Arial"/>
          <w:sz w:val="19"/>
        </w:rPr>
        <w:t xml:space="preserve">Our reading, writing, spelling, grammar and punctuation, and numeracy results for the Years 3, 5, 7 and 9 NAPLAN tests are available via the </w:t>
      </w:r>
      <w:hyperlink r:id="rId26">
        <w:r>
          <w:rPr>
            <w:rFonts w:ascii="Arial" w:eastAsia="Arial" w:hAnsi="Arial" w:cs="Arial"/>
            <w:i/>
            <w:color w:val="0000FF"/>
            <w:sz w:val="19"/>
            <w:u w:val="single" w:color="0000FF"/>
          </w:rPr>
          <w:t>My School</w:t>
        </w:r>
      </w:hyperlink>
      <w:r>
        <w:rPr>
          <w:rFonts w:ascii="Arial" w:eastAsia="Arial" w:hAnsi="Arial" w:cs="Arial"/>
          <w:sz w:val="19"/>
        </w:rPr>
        <w:t xml:space="preserve"> website.</w:t>
      </w:r>
    </w:p>
    <w:p w:rsidR="007B1EF0" w:rsidRDefault="009558B4">
      <w:pPr>
        <w:pStyle w:val="Heading3"/>
        <w:spacing w:after="65"/>
        <w:ind w:left="-5"/>
      </w:pPr>
      <w:r>
        <w:rPr>
          <w:i/>
          <w:sz w:val="22"/>
        </w:rPr>
        <w:t>How to access our NAPLAN results</w:t>
      </w:r>
    </w:p>
    <w:p w:rsidR="007B1EF0" w:rsidRDefault="009558B4">
      <w:pPr>
        <w:numPr>
          <w:ilvl w:val="0"/>
          <w:numId w:val="9"/>
        </w:numPr>
        <w:spacing w:after="91" w:line="265" w:lineRule="auto"/>
        <w:ind w:hanging="264"/>
      </w:pPr>
      <w:r>
        <w:rPr>
          <w:rFonts w:ascii="Arial" w:eastAsia="Arial" w:hAnsi="Arial" w:cs="Arial"/>
          <w:sz w:val="19"/>
        </w:rPr>
        <w:t xml:space="preserve">Click on the </w:t>
      </w:r>
      <w:r>
        <w:rPr>
          <w:rFonts w:ascii="Arial" w:eastAsia="Arial" w:hAnsi="Arial" w:cs="Arial"/>
          <w:i/>
          <w:sz w:val="19"/>
        </w:rPr>
        <w:t>My School</w:t>
      </w:r>
      <w:r>
        <w:rPr>
          <w:rFonts w:ascii="Arial" w:eastAsia="Arial" w:hAnsi="Arial" w:cs="Arial"/>
          <w:sz w:val="19"/>
        </w:rPr>
        <w:t xml:space="preserve"> link </w:t>
      </w:r>
      <w:hyperlink r:id="rId27">
        <w:r>
          <w:rPr>
            <w:rFonts w:ascii="Arial" w:eastAsia="Arial" w:hAnsi="Arial" w:cs="Arial"/>
            <w:color w:val="0000FF"/>
            <w:sz w:val="19"/>
            <w:u w:val="single" w:color="0000FF"/>
          </w:rPr>
          <w:t>http://www.myschool.edu.au/</w:t>
        </w:r>
      </w:hyperlink>
      <w:r>
        <w:rPr>
          <w:rFonts w:ascii="Arial" w:eastAsia="Arial" w:hAnsi="Arial" w:cs="Arial"/>
          <w:sz w:val="19"/>
        </w:rPr>
        <w:t>.</w:t>
      </w:r>
    </w:p>
    <w:p w:rsidR="007B1EF0" w:rsidRDefault="009558B4">
      <w:pPr>
        <w:numPr>
          <w:ilvl w:val="0"/>
          <w:numId w:val="9"/>
        </w:numPr>
        <w:spacing w:after="161" w:line="233" w:lineRule="auto"/>
        <w:ind w:hanging="264"/>
      </w:pPr>
      <w:r>
        <w:rPr>
          <w:rFonts w:ascii="Arial" w:eastAsia="Arial" w:hAnsi="Arial" w:cs="Arial"/>
          <w:sz w:val="19"/>
        </w:rPr>
        <w:t>Enter the school name or suburb of the school you wish to search.</w:t>
      </w:r>
    </w:p>
    <w:p w:rsidR="007B1EF0" w:rsidRDefault="009558B4">
      <w:pPr>
        <w:spacing w:after="228"/>
        <w:ind w:left="527"/>
      </w:pPr>
      <w:r>
        <w:rPr>
          <w:noProof/>
        </w:rPr>
        <w:drawing>
          <wp:inline distT="0" distB="0" distL="0" distR="0">
            <wp:extent cx="5759996" cy="339065"/>
            <wp:effectExtent l="0" t="0" r="0" b="0"/>
            <wp:docPr id="1502" name="Picture 1502"/>
            <wp:cNvGraphicFramePr/>
            <a:graphic xmlns:a="http://schemas.openxmlformats.org/drawingml/2006/main">
              <a:graphicData uri="http://schemas.openxmlformats.org/drawingml/2006/picture">
                <pic:pic xmlns:pic="http://schemas.openxmlformats.org/drawingml/2006/picture">
                  <pic:nvPicPr>
                    <pic:cNvPr id="1502" name="Picture 1502"/>
                    <pic:cNvPicPr/>
                  </pic:nvPicPr>
                  <pic:blipFill>
                    <a:blip r:embed="rId22"/>
                    <a:stretch>
                      <a:fillRect/>
                    </a:stretch>
                  </pic:blipFill>
                  <pic:spPr>
                    <a:xfrm>
                      <a:off x="0" y="0"/>
                      <a:ext cx="5759996" cy="339065"/>
                    </a:xfrm>
                    <a:prstGeom prst="rect">
                      <a:avLst/>
                    </a:prstGeom>
                  </pic:spPr>
                </pic:pic>
              </a:graphicData>
            </a:graphic>
          </wp:inline>
        </w:drawing>
      </w:r>
    </w:p>
    <w:p w:rsidR="007B1EF0" w:rsidRDefault="009558B4">
      <w:pPr>
        <w:numPr>
          <w:ilvl w:val="0"/>
          <w:numId w:val="9"/>
        </w:numPr>
        <w:spacing w:after="21" w:line="233" w:lineRule="auto"/>
        <w:ind w:hanging="264"/>
      </w:pPr>
      <w:r>
        <w:rPr>
          <w:rFonts w:ascii="Arial" w:eastAsia="Arial" w:hAnsi="Arial" w:cs="Arial"/>
          <w:sz w:val="19"/>
        </w:rPr>
        <w:t xml:space="preserve">Click on </w:t>
      </w:r>
      <w:r>
        <w:rPr>
          <w:rFonts w:ascii="Arial" w:eastAsia="Arial" w:hAnsi="Arial" w:cs="Arial"/>
          <w:i/>
          <w:sz w:val="19"/>
        </w:rPr>
        <w:t>View School Profile</w:t>
      </w:r>
      <w:r>
        <w:rPr>
          <w:rFonts w:ascii="Arial" w:eastAsia="Arial" w:hAnsi="Arial" w:cs="Arial"/>
          <w:sz w:val="19"/>
        </w:rPr>
        <w:t xml:space="preserve"> of the appropriate school to access the school’s profile.</w:t>
      </w:r>
    </w:p>
    <w:p w:rsidR="007B1EF0" w:rsidRDefault="009558B4">
      <w:pPr>
        <w:spacing w:after="382"/>
        <w:ind w:left="527"/>
      </w:pPr>
      <w:r>
        <w:rPr>
          <w:noProof/>
        </w:rPr>
        <w:drawing>
          <wp:inline distT="0" distB="0" distL="0" distR="0">
            <wp:extent cx="1440002" cy="421132"/>
            <wp:effectExtent l="0" t="0" r="0" b="0"/>
            <wp:docPr id="1511" name="Picture 1511"/>
            <wp:cNvGraphicFramePr/>
            <a:graphic xmlns:a="http://schemas.openxmlformats.org/drawingml/2006/main">
              <a:graphicData uri="http://schemas.openxmlformats.org/drawingml/2006/picture">
                <pic:pic xmlns:pic="http://schemas.openxmlformats.org/drawingml/2006/picture">
                  <pic:nvPicPr>
                    <pic:cNvPr id="1511" name="Picture 1511"/>
                    <pic:cNvPicPr/>
                  </pic:nvPicPr>
                  <pic:blipFill>
                    <a:blip r:embed="rId23"/>
                    <a:stretch>
                      <a:fillRect/>
                    </a:stretch>
                  </pic:blipFill>
                  <pic:spPr>
                    <a:xfrm>
                      <a:off x="0" y="0"/>
                      <a:ext cx="1440002" cy="421132"/>
                    </a:xfrm>
                    <a:prstGeom prst="rect">
                      <a:avLst/>
                    </a:prstGeom>
                  </pic:spPr>
                </pic:pic>
              </a:graphicData>
            </a:graphic>
          </wp:inline>
        </w:drawing>
      </w:r>
    </w:p>
    <w:p w:rsidR="007B1EF0" w:rsidRDefault="009558B4">
      <w:pPr>
        <w:numPr>
          <w:ilvl w:val="0"/>
          <w:numId w:val="9"/>
        </w:numPr>
        <w:spacing w:after="21" w:line="233" w:lineRule="auto"/>
        <w:ind w:hanging="264"/>
      </w:pPr>
      <w:r>
        <w:rPr>
          <w:rFonts w:ascii="Arial" w:eastAsia="Arial" w:hAnsi="Arial" w:cs="Arial"/>
          <w:sz w:val="19"/>
        </w:rPr>
        <w:t xml:space="preserve">Click on </w:t>
      </w:r>
      <w:r>
        <w:rPr>
          <w:rFonts w:ascii="Arial" w:eastAsia="Arial" w:hAnsi="Arial" w:cs="Arial"/>
          <w:i/>
          <w:sz w:val="19"/>
        </w:rPr>
        <w:t>NAPLAN</w:t>
      </w:r>
      <w:r>
        <w:rPr>
          <w:rFonts w:ascii="Arial" w:eastAsia="Arial" w:hAnsi="Arial" w:cs="Arial"/>
          <w:sz w:val="19"/>
        </w:rPr>
        <w:t xml:space="preserve"> and select a year to view school NAPLAN information.</w:t>
      </w:r>
    </w:p>
    <w:p w:rsidR="007B1EF0" w:rsidRDefault="009558B4">
      <w:pPr>
        <w:spacing w:after="301"/>
        <w:ind w:left="527"/>
      </w:pPr>
      <w:r>
        <w:rPr>
          <w:noProof/>
        </w:rPr>
        <w:drawing>
          <wp:inline distT="0" distB="0" distL="0" distR="0">
            <wp:extent cx="5759996" cy="213932"/>
            <wp:effectExtent l="0" t="0" r="0" b="0"/>
            <wp:docPr id="1518" name="Picture 1518"/>
            <wp:cNvGraphicFramePr/>
            <a:graphic xmlns:a="http://schemas.openxmlformats.org/drawingml/2006/main">
              <a:graphicData uri="http://schemas.openxmlformats.org/drawingml/2006/picture">
                <pic:pic xmlns:pic="http://schemas.openxmlformats.org/drawingml/2006/picture">
                  <pic:nvPicPr>
                    <pic:cNvPr id="1518" name="Picture 1518"/>
                    <pic:cNvPicPr/>
                  </pic:nvPicPr>
                  <pic:blipFill>
                    <a:blip r:embed="rId28"/>
                    <a:stretch>
                      <a:fillRect/>
                    </a:stretch>
                  </pic:blipFill>
                  <pic:spPr>
                    <a:xfrm>
                      <a:off x="0" y="0"/>
                      <a:ext cx="5759996" cy="213932"/>
                    </a:xfrm>
                    <a:prstGeom prst="rect">
                      <a:avLst/>
                    </a:prstGeom>
                  </pic:spPr>
                </pic:pic>
              </a:graphicData>
            </a:graphic>
          </wp:inline>
        </w:drawing>
      </w:r>
    </w:p>
    <w:p w:rsidR="007B1EF0" w:rsidRDefault="009558B4">
      <w:pPr>
        <w:spacing w:after="3" w:line="265" w:lineRule="auto"/>
        <w:ind w:left="-5" w:hanging="10"/>
      </w:pPr>
      <w:r>
        <w:rPr>
          <w:rFonts w:ascii="Arial" w:eastAsia="Arial" w:hAnsi="Arial" w:cs="Arial"/>
          <w:sz w:val="16"/>
        </w:rPr>
        <w:lastRenderedPageBreak/>
        <w:t>Notes</w:t>
      </w:r>
    </w:p>
    <w:p w:rsidR="007B1EF0" w:rsidRDefault="009558B4">
      <w:pPr>
        <w:numPr>
          <w:ilvl w:val="0"/>
          <w:numId w:val="10"/>
        </w:numPr>
        <w:spacing w:after="3"/>
        <w:ind w:hanging="267"/>
      </w:pPr>
      <w:r>
        <w:rPr>
          <w:rFonts w:ascii="Arial" w:eastAsia="Arial" w:hAnsi="Arial" w:cs="Arial"/>
          <w:sz w:val="16"/>
        </w:rPr>
        <w:t>If you are unable to access the internet, please contact the school for a hard copy of the school’s NAPLAN results.</w:t>
      </w:r>
    </w:p>
    <w:p w:rsidR="007B1EF0" w:rsidRDefault="009558B4">
      <w:pPr>
        <w:numPr>
          <w:ilvl w:val="0"/>
          <w:numId w:val="10"/>
        </w:numPr>
        <w:spacing w:after="3" w:line="265" w:lineRule="auto"/>
        <w:ind w:hanging="267"/>
      </w:pPr>
      <w:r>
        <w:rPr>
          <w:rFonts w:ascii="Arial" w:eastAsia="Arial" w:hAnsi="Arial" w:cs="Arial"/>
          <w:sz w:val="16"/>
        </w:rPr>
        <w:t>The National Assessment Program – Literacy and Numeracy (</w:t>
      </w:r>
      <w:hyperlink r:id="rId29">
        <w:r>
          <w:rPr>
            <w:rFonts w:ascii="Arial" w:eastAsia="Arial" w:hAnsi="Arial" w:cs="Arial"/>
            <w:color w:val="0000FF"/>
            <w:sz w:val="16"/>
            <w:u w:val="single" w:color="0000FF"/>
          </w:rPr>
          <w:t>NAPLAN</w:t>
        </w:r>
      </w:hyperlink>
      <w:r>
        <w:rPr>
          <w:rFonts w:ascii="Arial" w:eastAsia="Arial" w:hAnsi="Arial" w:cs="Arial"/>
          <w:sz w:val="16"/>
        </w:rPr>
        <w:t>) is an annual assessment for students in Years 3, 5, 7 and 9.</w:t>
      </w:r>
    </w:p>
    <w:sectPr w:rsidR="007B1EF0">
      <w:footerReference w:type="even" r:id="rId30"/>
      <w:footerReference w:type="default" r:id="rId31"/>
      <w:footerReference w:type="first" r:id="rId32"/>
      <w:pgSz w:w="11906" w:h="16838"/>
      <w:pgMar w:top="567" w:right="602" w:bottom="596" w:left="607"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3063" w:rsidRDefault="004F3063">
      <w:pPr>
        <w:spacing w:after="0" w:line="240" w:lineRule="auto"/>
      </w:pPr>
      <w:r>
        <w:separator/>
      </w:r>
    </w:p>
  </w:endnote>
  <w:endnote w:type="continuationSeparator" w:id="0">
    <w:p w:rsidR="004F3063" w:rsidRDefault="004F3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8B4" w:rsidRDefault="009558B4">
    <w:pPr>
      <w:spacing w:after="0"/>
    </w:pPr>
    <w:r>
      <w:rPr>
        <w:noProof/>
      </w:rPr>
      <mc:AlternateContent>
        <mc:Choice Requires="wpg">
          <w:drawing>
            <wp:anchor distT="0" distB="0" distL="114300" distR="114300" simplePos="0" relativeHeight="251658240" behindDoc="0" locked="0" layoutInCell="1" allowOverlap="1">
              <wp:simplePos x="0" y="0"/>
              <wp:positionH relativeFrom="page">
                <wp:posOffset>359994</wp:posOffset>
              </wp:positionH>
              <wp:positionV relativeFrom="page">
                <wp:posOffset>9677705</wp:posOffset>
              </wp:positionV>
              <wp:extent cx="6840004" cy="19050"/>
              <wp:effectExtent l="0" t="0" r="0" b="0"/>
              <wp:wrapSquare wrapText="bothSides"/>
              <wp:docPr id="17030" name="Group 17030"/>
              <wp:cNvGraphicFramePr/>
              <a:graphic xmlns:a="http://schemas.openxmlformats.org/drawingml/2006/main">
                <a:graphicData uri="http://schemas.microsoft.com/office/word/2010/wordprocessingGroup">
                  <wpg:wgp>
                    <wpg:cNvGrpSpPr/>
                    <wpg:grpSpPr>
                      <a:xfrm>
                        <a:off x="0" y="0"/>
                        <a:ext cx="6840004" cy="19050"/>
                        <a:chOff x="0" y="0"/>
                        <a:chExt cx="6840004" cy="19050"/>
                      </a:xfrm>
                    </wpg:grpSpPr>
                    <wps:wsp>
                      <wps:cNvPr id="17031" name="Shape 17031"/>
                      <wps:cNvSpPr/>
                      <wps:spPr>
                        <a:xfrm>
                          <a:off x="0" y="0"/>
                          <a:ext cx="3600006" cy="0"/>
                        </a:xfrm>
                        <a:custGeom>
                          <a:avLst/>
                          <a:gdLst/>
                          <a:ahLst/>
                          <a:cxnLst/>
                          <a:rect l="0" t="0" r="0" b="0"/>
                          <a:pathLst>
                            <a:path w="3600006">
                              <a:moveTo>
                                <a:pt x="0" y="0"/>
                              </a:moveTo>
                              <a:lnTo>
                                <a:pt x="3600006"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17032" name="Shape 17032"/>
                      <wps:cNvSpPr/>
                      <wps:spPr>
                        <a:xfrm>
                          <a:off x="3600006" y="0"/>
                          <a:ext cx="3239999" cy="0"/>
                        </a:xfrm>
                        <a:custGeom>
                          <a:avLst/>
                          <a:gdLst/>
                          <a:ahLst/>
                          <a:cxnLst/>
                          <a:rect l="0" t="0" r="0" b="0"/>
                          <a:pathLst>
                            <a:path w="3239999">
                              <a:moveTo>
                                <a:pt x="0" y="0"/>
                              </a:moveTo>
                              <a:lnTo>
                                <a:pt x="3239999"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7030" style="width:538.583pt;height:1.5pt;position:absolute;mso-position-horizontal-relative:page;mso-position-horizontal:absolute;margin-left:28.346pt;mso-position-vertical-relative:page;margin-top:762.024pt;" coordsize="68400,190">
              <v:shape id="Shape 17031" style="position:absolute;width:36000;height:0;left:0;top:0;" coordsize="3600006,0" path="m0,0l3600006,0">
                <v:stroke weight="1.5pt" endcap="flat" joinstyle="miter" miterlimit="10" on="true" color="#000000"/>
                <v:fill on="false" color="#000000" opacity="0"/>
              </v:shape>
              <v:shape id="Shape 17032" style="position:absolute;width:32399;height:0;left:36000;top:0;" coordsize="3239999,0" path="m0,0l3239999,0">
                <v:stroke weight="1.5pt" endcap="flat" joinstyle="miter" miterlimit="10" on="true" color="#000000"/>
                <v:fill on="false" color="#000000" opacity="0"/>
              </v:shape>
              <w10:wrap type="square"/>
            </v:group>
          </w:pict>
        </mc:Fallback>
      </mc:AlternateContent>
    </w:r>
    <w:r>
      <w:rPr>
        <w:rFonts w:ascii="Arial" w:eastAsia="Arial" w:hAnsi="Arial" w:cs="Arial"/>
        <w:sz w:val="20"/>
      </w:rPr>
      <w:t>2021 School annual report</w:t>
    </w:r>
  </w:p>
  <w:p w:rsidR="009558B4" w:rsidRDefault="009558B4">
    <w:pPr>
      <w:tabs>
        <w:tab w:val="center" w:pos="10269"/>
      </w:tabs>
      <w:spacing w:after="0"/>
    </w:pPr>
    <w:r>
      <w:rPr>
        <w:rFonts w:ascii="Arial" w:eastAsia="Arial" w:hAnsi="Arial" w:cs="Arial"/>
        <w:sz w:val="20"/>
      </w:rPr>
      <w:t>Rathdowney State School</w:t>
    </w:r>
    <w:r>
      <w:rPr>
        <w:rFonts w:ascii="Arial" w:eastAsia="Arial" w:hAnsi="Arial" w:cs="Arial"/>
        <w:sz w:val="20"/>
      </w:rPr>
      <w:tab/>
      <w:t xml:space="preserve">  </w:t>
    </w:r>
    <w:r>
      <w:fldChar w:fldCharType="begin"/>
    </w:r>
    <w:r>
      <w:instrText xml:space="preserve"> PAGE   \* MERGEFORMAT </w:instrText>
    </w:r>
    <w:r>
      <w:fldChar w:fldCharType="separate"/>
    </w:r>
    <w:r>
      <w:rPr>
        <w:rFonts w:ascii="Arial" w:eastAsia="Arial" w:hAnsi="Arial" w:cs="Arial"/>
        <w:sz w:val="20"/>
      </w:rPr>
      <w:t>2</w:t>
    </w:r>
    <w:r>
      <w:rPr>
        <w:rFonts w:ascii="Arial" w:eastAsia="Arial" w:hAnsi="Arial" w:cs="Arial"/>
        <w:sz w:val="20"/>
      </w:rPr>
      <w:fldChar w:fldCharType="end"/>
    </w:r>
    <w:r>
      <w:rPr>
        <w:rFonts w:ascii="Arial" w:eastAsia="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8B4" w:rsidRDefault="009558B4">
    <w:pPr>
      <w:spacing w:after="0"/>
    </w:pPr>
    <w:r>
      <w:rPr>
        <w:noProof/>
      </w:rPr>
      <mc:AlternateContent>
        <mc:Choice Requires="wpg">
          <w:drawing>
            <wp:anchor distT="0" distB="0" distL="114300" distR="114300" simplePos="0" relativeHeight="251659264" behindDoc="0" locked="0" layoutInCell="1" allowOverlap="1">
              <wp:simplePos x="0" y="0"/>
              <wp:positionH relativeFrom="page">
                <wp:posOffset>359994</wp:posOffset>
              </wp:positionH>
              <wp:positionV relativeFrom="page">
                <wp:posOffset>9677705</wp:posOffset>
              </wp:positionV>
              <wp:extent cx="6840004" cy="19050"/>
              <wp:effectExtent l="0" t="0" r="0" b="0"/>
              <wp:wrapSquare wrapText="bothSides"/>
              <wp:docPr id="17013" name="Group 17013"/>
              <wp:cNvGraphicFramePr/>
              <a:graphic xmlns:a="http://schemas.openxmlformats.org/drawingml/2006/main">
                <a:graphicData uri="http://schemas.microsoft.com/office/word/2010/wordprocessingGroup">
                  <wpg:wgp>
                    <wpg:cNvGrpSpPr/>
                    <wpg:grpSpPr>
                      <a:xfrm>
                        <a:off x="0" y="0"/>
                        <a:ext cx="6840004" cy="19050"/>
                        <a:chOff x="0" y="0"/>
                        <a:chExt cx="6840004" cy="19050"/>
                      </a:xfrm>
                    </wpg:grpSpPr>
                    <wps:wsp>
                      <wps:cNvPr id="17014" name="Shape 17014"/>
                      <wps:cNvSpPr/>
                      <wps:spPr>
                        <a:xfrm>
                          <a:off x="0" y="0"/>
                          <a:ext cx="3600006" cy="0"/>
                        </a:xfrm>
                        <a:custGeom>
                          <a:avLst/>
                          <a:gdLst/>
                          <a:ahLst/>
                          <a:cxnLst/>
                          <a:rect l="0" t="0" r="0" b="0"/>
                          <a:pathLst>
                            <a:path w="3600006">
                              <a:moveTo>
                                <a:pt x="0" y="0"/>
                              </a:moveTo>
                              <a:lnTo>
                                <a:pt x="3600006"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17015" name="Shape 17015"/>
                      <wps:cNvSpPr/>
                      <wps:spPr>
                        <a:xfrm>
                          <a:off x="3600006" y="0"/>
                          <a:ext cx="3239999" cy="0"/>
                        </a:xfrm>
                        <a:custGeom>
                          <a:avLst/>
                          <a:gdLst/>
                          <a:ahLst/>
                          <a:cxnLst/>
                          <a:rect l="0" t="0" r="0" b="0"/>
                          <a:pathLst>
                            <a:path w="3239999">
                              <a:moveTo>
                                <a:pt x="0" y="0"/>
                              </a:moveTo>
                              <a:lnTo>
                                <a:pt x="3239999"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7013" style="width:538.583pt;height:1.5pt;position:absolute;mso-position-horizontal-relative:page;mso-position-horizontal:absolute;margin-left:28.346pt;mso-position-vertical-relative:page;margin-top:762.024pt;" coordsize="68400,190">
              <v:shape id="Shape 17014" style="position:absolute;width:36000;height:0;left:0;top:0;" coordsize="3600006,0" path="m0,0l3600006,0">
                <v:stroke weight="1.5pt" endcap="flat" joinstyle="miter" miterlimit="10" on="true" color="#000000"/>
                <v:fill on="false" color="#000000" opacity="0"/>
              </v:shape>
              <v:shape id="Shape 17015" style="position:absolute;width:32399;height:0;left:36000;top:0;" coordsize="3239999,0" path="m0,0l3239999,0">
                <v:stroke weight="1.5pt" endcap="flat" joinstyle="miter" miterlimit="10" on="true" color="#000000"/>
                <v:fill on="false" color="#000000" opacity="0"/>
              </v:shape>
              <w10:wrap type="square"/>
            </v:group>
          </w:pict>
        </mc:Fallback>
      </mc:AlternateContent>
    </w:r>
    <w:r>
      <w:rPr>
        <w:rFonts w:ascii="Arial" w:eastAsia="Arial" w:hAnsi="Arial" w:cs="Arial"/>
        <w:sz w:val="20"/>
      </w:rPr>
      <w:t>2021 School annual report</w:t>
    </w:r>
  </w:p>
  <w:p w:rsidR="009558B4" w:rsidRDefault="009558B4">
    <w:pPr>
      <w:tabs>
        <w:tab w:val="center" w:pos="10269"/>
      </w:tabs>
      <w:spacing w:after="0"/>
    </w:pPr>
    <w:r>
      <w:rPr>
        <w:rFonts w:ascii="Arial" w:eastAsia="Arial" w:hAnsi="Arial" w:cs="Arial"/>
        <w:sz w:val="20"/>
      </w:rPr>
      <w:t>Rathdowney State School</w:t>
    </w:r>
    <w:r>
      <w:rPr>
        <w:rFonts w:ascii="Arial" w:eastAsia="Arial" w:hAnsi="Arial" w:cs="Arial"/>
        <w:sz w:val="20"/>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8B4" w:rsidRDefault="009558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3063" w:rsidRDefault="004F3063">
      <w:pPr>
        <w:spacing w:after="0" w:line="240" w:lineRule="auto"/>
      </w:pPr>
      <w:r>
        <w:separator/>
      </w:r>
    </w:p>
  </w:footnote>
  <w:footnote w:type="continuationSeparator" w:id="0">
    <w:p w:rsidR="004F3063" w:rsidRDefault="004F30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45AA"/>
    <w:multiLevelType w:val="hybridMultilevel"/>
    <w:tmpl w:val="B2BC6A52"/>
    <w:lvl w:ilvl="0" w:tplc="55586932">
      <w:start w:val="1"/>
      <w:numFmt w:val="decimal"/>
      <w:lvlText w:val="%1."/>
      <w:lvlJc w:val="left"/>
      <w:pPr>
        <w:ind w:left="26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0A2C630">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AFACEDF4">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2B8E41E4">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4FC122C">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7BEEEAD8">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0EDA1448">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0BA4392">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B0A744E">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1C4670A7"/>
    <w:multiLevelType w:val="hybridMultilevel"/>
    <w:tmpl w:val="10D87F2A"/>
    <w:lvl w:ilvl="0" w:tplc="CEA4E2B2">
      <w:start w:val="1"/>
      <w:numFmt w:val="bullet"/>
      <w:lvlText w:val="•"/>
      <w:lvlJc w:val="left"/>
      <w:pPr>
        <w:ind w:left="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547EFFB8">
      <w:start w:val="1"/>
      <w:numFmt w:val="bullet"/>
      <w:lvlText w:val="o"/>
      <w:lvlJc w:val="left"/>
      <w:pPr>
        <w:ind w:left="1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BBC06566">
      <w:start w:val="1"/>
      <w:numFmt w:val="bullet"/>
      <w:lvlText w:val="▪"/>
      <w:lvlJc w:val="left"/>
      <w:pPr>
        <w:ind w:left="2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51E05288">
      <w:start w:val="1"/>
      <w:numFmt w:val="bullet"/>
      <w:lvlText w:val="•"/>
      <w:lvlJc w:val="left"/>
      <w:pPr>
        <w:ind w:left="2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9498FF6C">
      <w:start w:val="1"/>
      <w:numFmt w:val="bullet"/>
      <w:lvlText w:val="o"/>
      <w:lvlJc w:val="left"/>
      <w:pPr>
        <w:ind w:left="3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92FC7B18">
      <w:start w:val="1"/>
      <w:numFmt w:val="bullet"/>
      <w:lvlText w:val="▪"/>
      <w:lvlJc w:val="left"/>
      <w:pPr>
        <w:ind w:left="42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E2822022">
      <w:start w:val="1"/>
      <w:numFmt w:val="bullet"/>
      <w:lvlText w:val="•"/>
      <w:lvlJc w:val="left"/>
      <w:pPr>
        <w:ind w:left="49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FDFA22AC">
      <w:start w:val="1"/>
      <w:numFmt w:val="bullet"/>
      <w:lvlText w:val="o"/>
      <w:lvlJc w:val="left"/>
      <w:pPr>
        <w:ind w:left="56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87FA1F1C">
      <w:start w:val="1"/>
      <w:numFmt w:val="bullet"/>
      <w:lvlText w:val="▪"/>
      <w:lvlJc w:val="left"/>
      <w:pPr>
        <w:ind w:left="6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2777487"/>
    <w:multiLevelType w:val="hybridMultilevel"/>
    <w:tmpl w:val="68645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251EE0"/>
    <w:multiLevelType w:val="hybridMultilevel"/>
    <w:tmpl w:val="E812B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2D2B07"/>
    <w:multiLevelType w:val="hybridMultilevel"/>
    <w:tmpl w:val="DF381E24"/>
    <w:lvl w:ilvl="0" w:tplc="BC024920">
      <w:start w:val="1"/>
      <w:numFmt w:val="decimal"/>
      <w:lvlText w:val="%1."/>
      <w:lvlJc w:val="left"/>
      <w:pPr>
        <w:ind w:left="3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60EB57C">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E4E48BAE">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B3416B4">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41A97E0">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23E73D4">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149E58EC">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8141F70">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31EB776">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374C25CA"/>
    <w:multiLevelType w:val="hybridMultilevel"/>
    <w:tmpl w:val="DA6E3424"/>
    <w:lvl w:ilvl="0" w:tplc="0C090001">
      <w:start w:val="1"/>
      <w:numFmt w:val="bullet"/>
      <w:lvlText w:val=""/>
      <w:lvlJc w:val="left"/>
      <w:pPr>
        <w:ind w:left="887" w:hanging="360"/>
      </w:pPr>
      <w:rPr>
        <w:rFonts w:ascii="Symbol" w:hAnsi="Symbol" w:hint="default"/>
      </w:rPr>
    </w:lvl>
    <w:lvl w:ilvl="1" w:tplc="0C090003" w:tentative="1">
      <w:start w:val="1"/>
      <w:numFmt w:val="bullet"/>
      <w:lvlText w:val="o"/>
      <w:lvlJc w:val="left"/>
      <w:pPr>
        <w:ind w:left="1607" w:hanging="360"/>
      </w:pPr>
      <w:rPr>
        <w:rFonts w:ascii="Courier New" w:hAnsi="Courier New" w:cs="Courier New" w:hint="default"/>
      </w:rPr>
    </w:lvl>
    <w:lvl w:ilvl="2" w:tplc="0C090005" w:tentative="1">
      <w:start w:val="1"/>
      <w:numFmt w:val="bullet"/>
      <w:lvlText w:val=""/>
      <w:lvlJc w:val="left"/>
      <w:pPr>
        <w:ind w:left="2327" w:hanging="360"/>
      </w:pPr>
      <w:rPr>
        <w:rFonts w:ascii="Wingdings" w:hAnsi="Wingdings" w:hint="default"/>
      </w:rPr>
    </w:lvl>
    <w:lvl w:ilvl="3" w:tplc="0C090001" w:tentative="1">
      <w:start w:val="1"/>
      <w:numFmt w:val="bullet"/>
      <w:lvlText w:val=""/>
      <w:lvlJc w:val="left"/>
      <w:pPr>
        <w:ind w:left="3047" w:hanging="360"/>
      </w:pPr>
      <w:rPr>
        <w:rFonts w:ascii="Symbol" w:hAnsi="Symbol" w:hint="default"/>
      </w:rPr>
    </w:lvl>
    <w:lvl w:ilvl="4" w:tplc="0C090003" w:tentative="1">
      <w:start w:val="1"/>
      <w:numFmt w:val="bullet"/>
      <w:lvlText w:val="o"/>
      <w:lvlJc w:val="left"/>
      <w:pPr>
        <w:ind w:left="3767" w:hanging="360"/>
      </w:pPr>
      <w:rPr>
        <w:rFonts w:ascii="Courier New" w:hAnsi="Courier New" w:cs="Courier New" w:hint="default"/>
      </w:rPr>
    </w:lvl>
    <w:lvl w:ilvl="5" w:tplc="0C090005" w:tentative="1">
      <w:start w:val="1"/>
      <w:numFmt w:val="bullet"/>
      <w:lvlText w:val=""/>
      <w:lvlJc w:val="left"/>
      <w:pPr>
        <w:ind w:left="4487" w:hanging="360"/>
      </w:pPr>
      <w:rPr>
        <w:rFonts w:ascii="Wingdings" w:hAnsi="Wingdings" w:hint="default"/>
      </w:rPr>
    </w:lvl>
    <w:lvl w:ilvl="6" w:tplc="0C090001" w:tentative="1">
      <w:start w:val="1"/>
      <w:numFmt w:val="bullet"/>
      <w:lvlText w:val=""/>
      <w:lvlJc w:val="left"/>
      <w:pPr>
        <w:ind w:left="5207" w:hanging="360"/>
      </w:pPr>
      <w:rPr>
        <w:rFonts w:ascii="Symbol" w:hAnsi="Symbol" w:hint="default"/>
      </w:rPr>
    </w:lvl>
    <w:lvl w:ilvl="7" w:tplc="0C090003" w:tentative="1">
      <w:start w:val="1"/>
      <w:numFmt w:val="bullet"/>
      <w:lvlText w:val="o"/>
      <w:lvlJc w:val="left"/>
      <w:pPr>
        <w:ind w:left="5927" w:hanging="360"/>
      </w:pPr>
      <w:rPr>
        <w:rFonts w:ascii="Courier New" w:hAnsi="Courier New" w:cs="Courier New" w:hint="default"/>
      </w:rPr>
    </w:lvl>
    <w:lvl w:ilvl="8" w:tplc="0C090005" w:tentative="1">
      <w:start w:val="1"/>
      <w:numFmt w:val="bullet"/>
      <w:lvlText w:val=""/>
      <w:lvlJc w:val="left"/>
      <w:pPr>
        <w:ind w:left="6647" w:hanging="360"/>
      </w:pPr>
      <w:rPr>
        <w:rFonts w:ascii="Wingdings" w:hAnsi="Wingdings" w:hint="default"/>
      </w:rPr>
    </w:lvl>
  </w:abstractNum>
  <w:abstractNum w:abstractNumId="6" w15:restartNumberingAfterBreak="0">
    <w:nsid w:val="3F682DB7"/>
    <w:multiLevelType w:val="hybridMultilevel"/>
    <w:tmpl w:val="FB800E98"/>
    <w:lvl w:ilvl="0" w:tplc="4EDCA4F8">
      <w:start w:val="1"/>
      <w:numFmt w:val="decimal"/>
      <w:lvlText w:val="%1."/>
      <w:lvlJc w:val="left"/>
      <w:pPr>
        <w:ind w:left="26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459E3850">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B29A6426">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76B8FBF0">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B7CCF04">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53707C72">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C584DD8C">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F36620C4">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44ECA172">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7" w15:restartNumberingAfterBreak="0">
    <w:nsid w:val="442C2103"/>
    <w:multiLevelType w:val="hybridMultilevel"/>
    <w:tmpl w:val="6C683438"/>
    <w:lvl w:ilvl="0" w:tplc="A4447696">
      <w:start w:val="1"/>
      <w:numFmt w:val="decimal"/>
      <w:lvlText w:val="%1."/>
      <w:lvlJc w:val="left"/>
      <w:pPr>
        <w:ind w:left="26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F12A75F8">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395AA95E">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24D45106">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66A36FA">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801ADFCE">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9C70E340">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7B64502">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A8C2BB50">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469A3FC8"/>
    <w:multiLevelType w:val="hybridMultilevel"/>
    <w:tmpl w:val="3ECED7D0"/>
    <w:lvl w:ilvl="0" w:tplc="EBD4EC60">
      <w:start w:val="1"/>
      <w:numFmt w:val="lowerLetter"/>
      <w:lvlText w:val="(%1)"/>
      <w:lvlJc w:val="left"/>
      <w:pPr>
        <w:ind w:left="62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C8D647F2">
      <w:start w:val="1"/>
      <w:numFmt w:val="lowerLetter"/>
      <w:lvlText w:val="%2"/>
      <w:lvlJc w:val="left"/>
      <w:pPr>
        <w:ind w:left="136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9AFC4250">
      <w:start w:val="1"/>
      <w:numFmt w:val="lowerRoman"/>
      <w:lvlText w:val="%3"/>
      <w:lvlJc w:val="left"/>
      <w:pPr>
        <w:ind w:left="208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74F426B8">
      <w:start w:val="1"/>
      <w:numFmt w:val="decimal"/>
      <w:lvlText w:val="%4"/>
      <w:lvlJc w:val="left"/>
      <w:pPr>
        <w:ind w:left="280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E12CFC64">
      <w:start w:val="1"/>
      <w:numFmt w:val="lowerLetter"/>
      <w:lvlText w:val="%5"/>
      <w:lvlJc w:val="left"/>
      <w:pPr>
        <w:ind w:left="352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0BB8EF66">
      <w:start w:val="1"/>
      <w:numFmt w:val="lowerRoman"/>
      <w:lvlText w:val="%6"/>
      <w:lvlJc w:val="left"/>
      <w:pPr>
        <w:ind w:left="424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D4DED6AA">
      <w:start w:val="1"/>
      <w:numFmt w:val="decimal"/>
      <w:lvlText w:val="%7"/>
      <w:lvlJc w:val="left"/>
      <w:pPr>
        <w:ind w:left="496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D7EAB6A0">
      <w:start w:val="1"/>
      <w:numFmt w:val="lowerLetter"/>
      <w:lvlText w:val="%8"/>
      <w:lvlJc w:val="left"/>
      <w:pPr>
        <w:ind w:left="568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BD840A32">
      <w:start w:val="1"/>
      <w:numFmt w:val="lowerRoman"/>
      <w:lvlText w:val="%9"/>
      <w:lvlJc w:val="left"/>
      <w:pPr>
        <w:ind w:left="640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4BAF30A0"/>
    <w:multiLevelType w:val="hybridMultilevel"/>
    <w:tmpl w:val="5EAC4DEC"/>
    <w:lvl w:ilvl="0" w:tplc="7644A02C">
      <w:start w:val="1"/>
      <w:numFmt w:val="decimal"/>
      <w:lvlText w:val="%1."/>
      <w:lvlJc w:val="left"/>
      <w:pPr>
        <w:ind w:left="345" w:hanging="360"/>
      </w:pPr>
      <w:rPr>
        <w:rFonts w:hint="default"/>
      </w:rPr>
    </w:lvl>
    <w:lvl w:ilvl="1" w:tplc="0C090019" w:tentative="1">
      <w:start w:val="1"/>
      <w:numFmt w:val="lowerLetter"/>
      <w:lvlText w:val="%2."/>
      <w:lvlJc w:val="left"/>
      <w:pPr>
        <w:ind w:left="1065" w:hanging="360"/>
      </w:pPr>
    </w:lvl>
    <w:lvl w:ilvl="2" w:tplc="0C09001B" w:tentative="1">
      <w:start w:val="1"/>
      <w:numFmt w:val="lowerRoman"/>
      <w:lvlText w:val="%3."/>
      <w:lvlJc w:val="right"/>
      <w:pPr>
        <w:ind w:left="1785" w:hanging="180"/>
      </w:pPr>
    </w:lvl>
    <w:lvl w:ilvl="3" w:tplc="0C09000F" w:tentative="1">
      <w:start w:val="1"/>
      <w:numFmt w:val="decimal"/>
      <w:lvlText w:val="%4."/>
      <w:lvlJc w:val="left"/>
      <w:pPr>
        <w:ind w:left="2505" w:hanging="360"/>
      </w:pPr>
    </w:lvl>
    <w:lvl w:ilvl="4" w:tplc="0C090019" w:tentative="1">
      <w:start w:val="1"/>
      <w:numFmt w:val="lowerLetter"/>
      <w:lvlText w:val="%5."/>
      <w:lvlJc w:val="left"/>
      <w:pPr>
        <w:ind w:left="3225" w:hanging="360"/>
      </w:pPr>
    </w:lvl>
    <w:lvl w:ilvl="5" w:tplc="0C09001B" w:tentative="1">
      <w:start w:val="1"/>
      <w:numFmt w:val="lowerRoman"/>
      <w:lvlText w:val="%6."/>
      <w:lvlJc w:val="right"/>
      <w:pPr>
        <w:ind w:left="3945" w:hanging="180"/>
      </w:pPr>
    </w:lvl>
    <w:lvl w:ilvl="6" w:tplc="0C09000F" w:tentative="1">
      <w:start w:val="1"/>
      <w:numFmt w:val="decimal"/>
      <w:lvlText w:val="%7."/>
      <w:lvlJc w:val="left"/>
      <w:pPr>
        <w:ind w:left="4665" w:hanging="360"/>
      </w:pPr>
    </w:lvl>
    <w:lvl w:ilvl="7" w:tplc="0C090019" w:tentative="1">
      <w:start w:val="1"/>
      <w:numFmt w:val="lowerLetter"/>
      <w:lvlText w:val="%8."/>
      <w:lvlJc w:val="left"/>
      <w:pPr>
        <w:ind w:left="5385" w:hanging="360"/>
      </w:pPr>
    </w:lvl>
    <w:lvl w:ilvl="8" w:tplc="0C09001B" w:tentative="1">
      <w:start w:val="1"/>
      <w:numFmt w:val="lowerRoman"/>
      <w:lvlText w:val="%9."/>
      <w:lvlJc w:val="right"/>
      <w:pPr>
        <w:ind w:left="6105" w:hanging="180"/>
      </w:pPr>
    </w:lvl>
  </w:abstractNum>
  <w:abstractNum w:abstractNumId="10" w15:restartNumberingAfterBreak="0">
    <w:nsid w:val="4CCE4480"/>
    <w:multiLevelType w:val="hybridMultilevel"/>
    <w:tmpl w:val="54C8F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3A3708"/>
    <w:multiLevelType w:val="hybridMultilevel"/>
    <w:tmpl w:val="B3868FFA"/>
    <w:lvl w:ilvl="0" w:tplc="0C090001">
      <w:start w:val="1"/>
      <w:numFmt w:val="bullet"/>
      <w:lvlText w:val=""/>
      <w:lvlJc w:val="left"/>
      <w:pPr>
        <w:ind w:left="887" w:hanging="360"/>
      </w:pPr>
      <w:rPr>
        <w:rFonts w:ascii="Symbol" w:hAnsi="Symbol" w:hint="default"/>
      </w:rPr>
    </w:lvl>
    <w:lvl w:ilvl="1" w:tplc="0C090003" w:tentative="1">
      <w:start w:val="1"/>
      <w:numFmt w:val="bullet"/>
      <w:lvlText w:val="o"/>
      <w:lvlJc w:val="left"/>
      <w:pPr>
        <w:ind w:left="1607" w:hanging="360"/>
      </w:pPr>
      <w:rPr>
        <w:rFonts w:ascii="Courier New" w:hAnsi="Courier New" w:cs="Courier New" w:hint="default"/>
      </w:rPr>
    </w:lvl>
    <w:lvl w:ilvl="2" w:tplc="0C090005" w:tentative="1">
      <w:start w:val="1"/>
      <w:numFmt w:val="bullet"/>
      <w:lvlText w:val=""/>
      <w:lvlJc w:val="left"/>
      <w:pPr>
        <w:ind w:left="2327" w:hanging="360"/>
      </w:pPr>
      <w:rPr>
        <w:rFonts w:ascii="Wingdings" w:hAnsi="Wingdings" w:hint="default"/>
      </w:rPr>
    </w:lvl>
    <w:lvl w:ilvl="3" w:tplc="0C090001" w:tentative="1">
      <w:start w:val="1"/>
      <w:numFmt w:val="bullet"/>
      <w:lvlText w:val=""/>
      <w:lvlJc w:val="left"/>
      <w:pPr>
        <w:ind w:left="3047" w:hanging="360"/>
      </w:pPr>
      <w:rPr>
        <w:rFonts w:ascii="Symbol" w:hAnsi="Symbol" w:hint="default"/>
      </w:rPr>
    </w:lvl>
    <w:lvl w:ilvl="4" w:tplc="0C090003" w:tentative="1">
      <w:start w:val="1"/>
      <w:numFmt w:val="bullet"/>
      <w:lvlText w:val="o"/>
      <w:lvlJc w:val="left"/>
      <w:pPr>
        <w:ind w:left="3767" w:hanging="360"/>
      </w:pPr>
      <w:rPr>
        <w:rFonts w:ascii="Courier New" w:hAnsi="Courier New" w:cs="Courier New" w:hint="default"/>
      </w:rPr>
    </w:lvl>
    <w:lvl w:ilvl="5" w:tplc="0C090005" w:tentative="1">
      <w:start w:val="1"/>
      <w:numFmt w:val="bullet"/>
      <w:lvlText w:val=""/>
      <w:lvlJc w:val="left"/>
      <w:pPr>
        <w:ind w:left="4487" w:hanging="360"/>
      </w:pPr>
      <w:rPr>
        <w:rFonts w:ascii="Wingdings" w:hAnsi="Wingdings" w:hint="default"/>
      </w:rPr>
    </w:lvl>
    <w:lvl w:ilvl="6" w:tplc="0C090001" w:tentative="1">
      <w:start w:val="1"/>
      <w:numFmt w:val="bullet"/>
      <w:lvlText w:val=""/>
      <w:lvlJc w:val="left"/>
      <w:pPr>
        <w:ind w:left="5207" w:hanging="360"/>
      </w:pPr>
      <w:rPr>
        <w:rFonts w:ascii="Symbol" w:hAnsi="Symbol" w:hint="default"/>
      </w:rPr>
    </w:lvl>
    <w:lvl w:ilvl="7" w:tplc="0C090003" w:tentative="1">
      <w:start w:val="1"/>
      <w:numFmt w:val="bullet"/>
      <w:lvlText w:val="o"/>
      <w:lvlJc w:val="left"/>
      <w:pPr>
        <w:ind w:left="5927" w:hanging="360"/>
      </w:pPr>
      <w:rPr>
        <w:rFonts w:ascii="Courier New" w:hAnsi="Courier New" w:cs="Courier New" w:hint="default"/>
      </w:rPr>
    </w:lvl>
    <w:lvl w:ilvl="8" w:tplc="0C090005" w:tentative="1">
      <w:start w:val="1"/>
      <w:numFmt w:val="bullet"/>
      <w:lvlText w:val=""/>
      <w:lvlJc w:val="left"/>
      <w:pPr>
        <w:ind w:left="6647" w:hanging="360"/>
      </w:pPr>
      <w:rPr>
        <w:rFonts w:ascii="Wingdings" w:hAnsi="Wingdings" w:hint="default"/>
      </w:rPr>
    </w:lvl>
  </w:abstractNum>
  <w:abstractNum w:abstractNumId="12" w15:restartNumberingAfterBreak="0">
    <w:nsid w:val="56F117BE"/>
    <w:multiLevelType w:val="hybridMultilevel"/>
    <w:tmpl w:val="18C46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2A1771"/>
    <w:multiLevelType w:val="hybridMultilevel"/>
    <w:tmpl w:val="09D8EE90"/>
    <w:lvl w:ilvl="0" w:tplc="A4BC381E">
      <w:start w:val="1"/>
      <w:numFmt w:val="decimal"/>
      <w:lvlText w:val="%1."/>
      <w:lvlJc w:val="left"/>
      <w:pPr>
        <w:ind w:left="26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3A23770">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4904B616">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146F308">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C34F758">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97E83A90">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1D709DA2">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25AA92A">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34A29926">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64706ECC"/>
    <w:multiLevelType w:val="hybridMultilevel"/>
    <w:tmpl w:val="929E300C"/>
    <w:lvl w:ilvl="0" w:tplc="C2B0723A">
      <w:start w:val="1"/>
      <w:numFmt w:val="decimal"/>
      <w:lvlText w:val="%1."/>
      <w:lvlJc w:val="left"/>
      <w:pPr>
        <w:ind w:left="17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39AB7CC">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ABA6800C">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F1F28918">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8DA9306">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6747CB6">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F8987F1E">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F98338C">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DAFCA3FE">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6B557B69"/>
    <w:multiLevelType w:val="hybridMultilevel"/>
    <w:tmpl w:val="80DE4326"/>
    <w:lvl w:ilvl="0" w:tplc="6E7E46EE">
      <w:start w:val="1"/>
      <w:numFmt w:val="decimal"/>
      <w:lvlText w:val="%1."/>
      <w:lvlJc w:val="left"/>
      <w:pPr>
        <w:ind w:left="17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4E6B1D8">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4D96EF0C">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4D74E2F4">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42E2912">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01C6D8E">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4B904E80">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D2C6C20">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DEE811E">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6D6F08F2"/>
    <w:multiLevelType w:val="hybridMultilevel"/>
    <w:tmpl w:val="A3E62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D800F1D"/>
    <w:multiLevelType w:val="hybridMultilevel"/>
    <w:tmpl w:val="2132033A"/>
    <w:lvl w:ilvl="0" w:tplc="33105354">
      <w:start w:val="1"/>
      <w:numFmt w:val="decimal"/>
      <w:lvlText w:val="%1."/>
      <w:lvlJc w:val="left"/>
      <w:pPr>
        <w:ind w:left="26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63A6432">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2E386AB4">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0D80636E">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D62A62C">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8F449F70">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35A2FE0C">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7546AAC">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C2C0E98E">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8" w15:restartNumberingAfterBreak="0">
    <w:nsid w:val="6F5863BB"/>
    <w:multiLevelType w:val="hybridMultilevel"/>
    <w:tmpl w:val="7B0E4610"/>
    <w:lvl w:ilvl="0" w:tplc="2CD2C112">
      <w:start w:val="1"/>
      <w:numFmt w:val="decimal"/>
      <w:lvlText w:val="%1."/>
      <w:lvlJc w:val="left"/>
      <w:pPr>
        <w:ind w:left="1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A7471CA">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C73CE588">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30D00A82">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F206100">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95CAEB64">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F4A8935C">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3EA7434">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7B88859E">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9" w15:restartNumberingAfterBreak="0">
    <w:nsid w:val="703F6193"/>
    <w:multiLevelType w:val="hybridMultilevel"/>
    <w:tmpl w:val="437EB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7A37599"/>
    <w:multiLevelType w:val="hybridMultilevel"/>
    <w:tmpl w:val="80C81DFC"/>
    <w:lvl w:ilvl="0" w:tplc="0C090001">
      <w:start w:val="1"/>
      <w:numFmt w:val="bullet"/>
      <w:lvlText w:val=""/>
      <w:lvlJc w:val="left"/>
      <w:pPr>
        <w:ind w:left="887" w:hanging="360"/>
      </w:pPr>
      <w:rPr>
        <w:rFonts w:ascii="Symbol" w:hAnsi="Symbol" w:hint="default"/>
      </w:rPr>
    </w:lvl>
    <w:lvl w:ilvl="1" w:tplc="0C090003" w:tentative="1">
      <w:start w:val="1"/>
      <w:numFmt w:val="bullet"/>
      <w:lvlText w:val="o"/>
      <w:lvlJc w:val="left"/>
      <w:pPr>
        <w:ind w:left="1607" w:hanging="360"/>
      </w:pPr>
      <w:rPr>
        <w:rFonts w:ascii="Courier New" w:hAnsi="Courier New" w:cs="Courier New" w:hint="default"/>
      </w:rPr>
    </w:lvl>
    <w:lvl w:ilvl="2" w:tplc="0C090005" w:tentative="1">
      <w:start w:val="1"/>
      <w:numFmt w:val="bullet"/>
      <w:lvlText w:val=""/>
      <w:lvlJc w:val="left"/>
      <w:pPr>
        <w:ind w:left="2327" w:hanging="360"/>
      </w:pPr>
      <w:rPr>
        <w:rFonts w:ascii="Wingdings" w:hAnsi="Wingdings" w:hint="default"/>
      </w:rPr>
    </w:lvl>
    <w:lvl w:ilvl="3" w:tplc="0C090001" w:tentative="1">
      <w:start w:val="1"/>
      <w:numFmt w:val="bullet"/>
      <w:lvlText w:val=""/>
      <w:lvlJc w:val="left"/>
      <w:pPr>
        <w:ind w:left="3047" w:hanging="360"/>
      </w:pPr>
      <w:rPr>
        <w:rFonts w:ascii="Symbol" w:hAnsi="Symbol" w:hint="default"/>
      </w:rPr>
    </w:lvl>
    <w:lvl w:ilvl="4" w:tplc="0C090003" w:tentative="1">
      <w:start w:val="1"/>
      <w:numFmt w:val="bullet"/>
      <w:lvlText w:val="o"/>
      <w:lvlJc w:val="left"/>
      <w:pPr>
        <w:ind w:left="3767" w:hanging="360"/>
      </w:pPr>
      <w:rPr>
        <w:rFonts w:ascii="Courier New" w:hAnsi="Courier New" w:cs="Courier New" w:hint="default"/>
      </w:rPr>
    </w:lvl>
    <w:lvl w:ilvl="5" w:tplc="0C090005" w:tentative="1">
      <w:start w:val="1"/>
      <w:numFmt w:val="bullet"/>
      <w:lvlText w:val=""/>
      <w:lvlJc w:val="left"/>
      <w:pPr>
        <w:ind w:left="4487" w:hanging="360"/>
      </w:pPr>
      <w:rPr>
        <w:rFonts w:ascii="Wingdings" w:hAnsi="Wingdings" w:hint="default"/>
      </w:rPr>
    </w:lvl>
    <w:lvl w:ilvl="6" w:tplc="0C090001" w:tentative="1">
      <w:start w:val="1"/>
      <w:numFmt w:val="bullet"/>
      <w:lvlText w:val=""/>
      <w:lvlJc w:val="left"/>
      <w:pPr>
        <w:ind w:left="5207" w:hanging="360"/>
      </w:pPr>
      <w:rPr>
        <w:rFonts w:ascii="Symbol" w:hAnsi="Symbol" w:hint="default"/>
      </w:rPr>
    </w:lvl>
    <w:lvl w:ilvl="7" w:tplc="0C090003" w:tentative="1">
      <w:start w:val="1"/>
      <w:numFmt w:val="bullet"/>
      <w:lvlText w:val="o"/>
      <w:lvlJc w:val="left"/>
      <w:pPr>
        <w:ind w:left="5927" w:hanging="360"/>
      </w:pPr>
      <w:rPr>
        <w:rFonts w:ascii="Courier New" w:hAnsi="Courier New" w:cs="Courier New" w:hint="default"/>
      </w:rPr>
    </w:lvl>
    <w:lvl w:ilvl="8" w:tplc="0C090005" w:tentative="1">
      <w:start w:val="1"/>
      <w:numFmt w:val="bullet"/>
      <w:lvlText w:val=""/>
      <w:lvlJc w:val="left"/>
      <w:pPr>
        <w:ind w:left="6647" w:hanging="360"/>
      </w:pPr>
      <w:rPr>
        <w:rFonts w:ascii="Wingdings" w:hAnsi="Wingdings" w:hint="default"/>
      </w:rPr>
    </w:lvl>
  </w:abstractNum>
  <w:abstractNum w:abstractNumId="21" w15:restartNumberingAfterBreak="0">
    <w:nsid w:val="7A3768F2"/>
    <w:multiLevelType w:val="hybridMultilevel"/>
    <w:tmpl w:val="C3D8D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DE0616C"/>
    <w:multiLevelType w:val="hybridMultilevel"/>
    <w:tmpl w:val="58AC213C"/>
    <w:lvl w:ilvl="0" w:tplc="5A8AF530">
      <w:start w:val="1"/>
      <w:numFmt w:val="decimal"/>
      <w:lvlText w:val="%1."/>
      <w:lvlJc w:val="left"/>
      <w:pPr>
        <w:ind w:left="21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8C8DEC4">
      <w:start w:val="1"/>
      <w:numFmt w:val="lowerLetter"/>
      <w:lvlText w:val="%2"/>
      <w:lvlJc w:val="left"/>
      <w:pPr>
        <w:ind w:left="1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300763E">
      <w:start w:val="1"/>
      <w:numFmt w:val="lowerRoman"/>
      <w:lvlText w:val="%3"/>
      <w:lvlJc w:val="left"/>
      <w:pPr>
        <w:ind w:left="18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0184BAC">
      <w:start w:val="1"/>
      <w:numFmt w:val="decimal"/>
      <w:lvlText w:val="%4"/>
      <w:lvlJc w:val="left"/>
      <w:pPr>
        <w:ind w:left="25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33EC47E">
      <w:start w:val="1"/>
      <w:numFmt w:val="lowerLetter"/>
      <w:lvlText w:val="%5"/>
      <w:lvlJc w:val="left"/>
      <w:pPr>
        <w:ind w:left="32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9A7AAD2C">
      <w:start w:val="1"/>
      <w:numFmt w:val="lowerRoman"/>
      <w:lvlText w:val="%6"/>
      <w:lvlJc w:val="left"/>
      <w:pPr>
        <w:ind w:left="40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FDF2DB66">
      <w:start w:val="1"/>
      <w:numFmt w:val="decimal"/>
      <w:lvlText w:val="%7"/>
      <w:lvlJc w:val="left"/>
      <w:pPr>
        <w:ind w:left="4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770A2C6">
      <w:start w:val="1"/>
      <w:numFmt w:val="lowerLetter"/>
      <w:lvlText w:val="%8"/>
      <w:lvlJc w:val="left"/>
      <w:pPr>
        <w:ind w:left="5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4C635E4">
      <w:start w:val="1"/>
      <w:numFmt w:val="lowerRoman"/>
      <w:lvlText w:val="%9"/>
      <w:lvlJc w:val="left"/>
      <w:pPr>
        <w:ind w:left="6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3" w15:restartNumberingAfterBreak="0">
    <w:nsid w:val="7F9079E2"/>
    <w:multiLevelType w:val="hybridMultilevel"/>
    <w:tmpl w:val="56BCC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8"/>
  </w:num>
  <w:num w:numId="4">
    <w:abstractNumId w:val="7"/>
  </w:num>
  <w:num w:numId="5">
    <w:abstractNumId w:val="8"/>
  </w:num>
  <w:num w:numId="6">
    <w:abstractNumId w:val="4"/>
  </w:num>
  <w:num w:numId="7">
    <w:abstractNumId w:val="13"/>
  </w:num>
  <w:num w:numId="8">
    <w:abstractNumId w:val="17"/>
  </w:num>
  <w:num w:numId="9">
    <w:abstractNumId w:val="6"/>
  </w:num>
  <w:num w:numId="10">
    <w:abstractNumId w:val="0"/>
  </w:num>
  <w:num w:numId="11">
    <w:abstractNumId w:val="1"/>
  </w:num>
  <w:num w:numId="12">
    <w:abstractNumId w:val="22"/>
  </w:num>
  <w:num w:numId="13">
    <w:abstractNumId w:val="3"/>
  </w:num>
  <w:num w:numId="14">
    <w:abstractNumId w:val="21"/>
  </w:num>
  <w:num w:numId="15">
    <w:abstractNumId w:val="12"/>
  </w:num>
  <w:num w:numId="16">
    <w:abstractNumId w:val="16"/>
  </w:num>
  <w:num w:numId="17">
    <w:abstractNumId w:val="10"/>
  </w:num>
  <w:num w:numId="18">
    <w:abstractNumId w:val="19"/>
  </w:num>
  <w:num w:numId="19">
    <w:abstractNumId w:val="23"/>
  </w:num>
  <w:num w:numId="20">
    <w:abstractNumId w:val="2"/>
  </w:num>
  <w:num w:numId="21">
    <w:abstractNumId w:val="9"/>
  </w:num>
  <w:num w:numId="22">
    <w:abstractNumId w:val="5"/>
  </w:num>
  <w:num w:numId="23">
    <w:abstractNumId w:val="1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EF0"/>
    <w:rsid w:val="001636F2"/>
    <w:rsid w:val="00192973"/>
    <w:rsid w:val="00306B7C"/>
    <w:rsid w:val="004F3063"/>
    <w:rsid w:val="00526167"/>
    <w:rsid w:val="00635BC5"/>
    <w:rsid w:val="007B1EF0"/>
    <w:rsid w:val="009558B4"/>
    <w:rsid w:val="00AB6CE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27D8A9-2FB8-4B3B-85FF-D20B5B947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right="4"/>
      <w:jc w:val="center"/>
      <w:outlineLvl w:val="0"/>
    </w:pPr>
    <w:rPr>
      <w:rFonts w:ascii="Arial" w:eastAsia="Arial" w:hAnsi="Arial" w:cs="Arial"/>
      <w:b/>
      <w:color w:val="004A68"/>
      <w:sz w:val="52"/>
    </w:rPr>
  </w:style>
  <w:style w:type="paragraph" w:styleId="Heading2">
    <w:name w:val="heading 2"/>
    <w:next w:val="Normal"/>
    <w:link w:val="Heading2Char"/>
    <w:uiPriority w:val="9"/>
    <w:unhideWhenUsed/>
    <w:qFormat/>
    <w:pPr>
      <w:keepNext/>
      <w:keepLines/>
      <w:spacing w:after="0" w:line="265" w:lineRule="auto"/>
      <w:ind w:left="10" w:hanging="10"/>
      <w:outlineLvl w:val="1"/>
    </w:pPr>
    <w:rPr>
      <w:rFonts w:ascii="Arial" w:eastAsia="Arial" w:hAnsi="Arial" w:cs="Arial"/>
      <w:b/>
      <w:color w:val="000000"/>
      <w:sz w:val="28"/>
    </w:rPr>
  </w:style>
  <w:style w:type="paragraph" w:styleId="Heading3">
    <w:name w:val="heading 3"/>
    <w:next w:val="Normal"/>
    <w:link w:val="Heading3Char"/>
    <w:uiPriority w:val="9"/>
    <w:unhideWhenUsed/>
    <w:qFormat/>
    <w:pPr>
      <w:keepNext/>
      <w:keepLines/>
      <w:spacing w:after="44"/>
      <w:ind w:left="10" w:hanging="10"/>
      <w:outlineLvl w:val="2"/>
    </w:pPr>
    <w:rPr>
      <w:rFonts w:ascii="Arial" w:eastAsia="Arial" w:hAnsi="Arial" w:cs="Arial"/>
      <w:b/>
      <w:color w:val="000000"/>
      <w:sz w:val="24"/>
    </w:rPr>
  </w:style>
  <w:style w:type="paragraph" w:styleId="Heading4">
    <w:name w:val="heading 4"/>
    <w:next w:val="Normal"/>
    <w:link w:val="Heading4Char"/>
    <w:uiPriority w:val="9"/>
    <w:unhideWhenUsed/>
    <w:qFormat/>
    <w:pPr>
      <w:keepNext/>
      <w:keepLines/>
      <w:spacing w:after="0"/>
      <w:ind w:left="10" w:hanging="10"/>
      <w:outlineLvl w:val="3"/>
    </w:pPr>
    <w:rPr>
      <w:rFonts w:ascii="Arial" w:eastAsia="Arial" w:hAnsi="Arial" w:cs="Arial"/>
      <w:b/>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8"/>
    </w:rPr>
  </w:style>
  <w:style w:type="character" w:customStyle="1" w:styleId="Heading1Char">
    <w:name w:val="Heading 1 Char"/>
    <w:link w:val="Heading1"/>
    <w:rPr>
      <w:rFonts w:ascii="Arial" w:eastAsia="Arial" w:hAnsi="Arial" w:cs="Arial"/>
      <w:b/>
      <w:color w:val="004A68"/>
      <w:sz w:val="52"/>
    </w:rPr>
  </w:style>
  <w:style w:type="character" w:customStyle="1" w:styleId="Heading4Char">
    <w:name w:val="Heading 4 Char"/>
    <w:link w:val="Heading4"/>
    <w:rPr>
      <w:rFonts w:ascii="Arial" w:eastAsia="Arial" w:hAnsi="Arial" w:cs="Arial"/>
      <w:b/>
      <w:color w:val="000000"/>
      <w:sz w:val="19"/>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1"/>
    <w:qFormat/>
    <w:rsid w:val="00192973"/>
    <w:pPr>
      <w:widowControl w:val="0"/>
      <w:autoSpaceDE w:val="0"/>
      <w:autoSpaceDN w:val="0"/>
      <w:spacing w:after="0" w:line="240" w:lineRule="auto"/>
      <w:ind w:left="345" w:hanging="179"/>
    </w:pPr>
    <w:rPr>
      <w:rFonts w:ascii="Arial" w:eastAsia="Arial" w:hAnsi="Arial" w:cs="Arial"/>
      <w:color w:val="auto"/>
      <w:lang w:val="en-US" w:eastAsia="en-US"/>
    </w:rPr>
  </w:style>
  <w:style w:type="table" w:styleId="TableGrid0">
    <w:name w:val="Table Grid"/>
    <w:basedOn w:val="TableNormal"/>
    <w:uiPriority w:val="39"/>
    <w:rsid w:val="00192973"/>
    <w:pPr>
      <w:widowControl w:val="0"/>
      <w:autoSpaceDE w:val="0"/>
      <w:autoSpaceDN w:val="0"/>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92973"/>
    <w:pPr>
      <w:widowControl w:val="0"/>
      <w:autoSpaceDE w:val="0"/>
      <w:autoSpaceDN w:val="0"/>
      <w:spacing w:after="0" w:line="240" w:lineRule="auto"/>
    </w:pPr>
    <w:rPr>
      <w:rFonts w:ascii="Arial" w:eastAsia="Arial" w:hAnsi="Arial" w:cs="Arial"/>
      <w:color w:val="auto"/>
      <w:sz w:val="16"/>
      <w:szCs w:val="16"/>
      <w:lang w:val="en-US" w:eastAsia="en-US"/>
    </w:rPr>
  </w:style>
  <w:style w:type="character" w:customStyle="1" w:styleId="BodyTextChar">
    <w:name w:val="Body Text Char"/>
    <w:basedOn w:val="DefaultParagraphFont"/>
    <w:link w:val="BodyText"/>
    <w:uiPriority w:val="1"/>
    <w:rsid w:val="00192973"/>
    <w:rPr>
      <w:rFonts w:ascii="Arial" w:eastAsia="Arial" w:hAnsi="Arial" w:cs="Arial"/>
      <w:sz w:val="16"/>
      <w:szCs w:val="16"/>
      <w:lang w:val="en-US" w:eastAsia="en-US"/>
    </w:rPr>
  </w:style>
  <w:style w:type="paragraph" w:styleId="BalloonText">
    <w:name w:val="Balloon Text"/>
    <w:basedOn w:val="Normal"/>
    <w:link w:val="BalloonTextChar"/>
    <w:uiPriority w:val="99"/>
    <w:semiHidden/>
    <w:unhideWhenUsed/>
    <w:rsid w:val="009558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8B4"/>
    <w:rPr>
      <w:rFonts w:ascii="Segoe UI" w:eastAsia="Calibri" w:hAnsi="Segoe UI" w:cs="Segoe UI"/>
      <w:color w:val="000000"/>
      <w:sz w:val="18"/>
      <w:szCs w:val="18"/>
    </w:rPr>
  </w:style>
  <w:style w:type="paragraph" w:styleId="Header">
    <w:name w:val="header"/>
    <w:basedOn w:val="Normal"/>
    <w:link w:val="HeaderChar"/>
    <w:uiPriority w:val="99"/>
    <w:unhideWhenUsed/>
    <w:rsid w:val="00306B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6B7C"/>
    <w:rPr>
      <w:rFonts w:ascii="Calibri" w:eastAsia="Calibri" w:hAnsi="Calibri" w:cs="Calibri"/>
      <w:color w:val="000000"/>
    </w:rPr>
  </w:style>
  <w:style w:type="paragraph" w:styleId="Footer">
    <w:name w:val="footer"/>
    <w:basedOn w:val="Normal"/>
    <w:link w:val="FooterChar"/>
    <w:uiPriority w:val="99"/>
    <w:unhideWhenUsed/>
    <w:rsid w:val="00306B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B7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data.qld.gov.au/" TargetMode="External"/><Relationship Id="rId18" Type="http://schemas.openxmlformats.org/officeDocument/2006/relationships/hyperlink" Target="https://ppr.qed.qld.gov.au/pp/managing-student-absences-and-enforcing-enrolment-and-attendance-at-state-schools-procedure" TargetMode="External"/><Relationship Id="rId26" Type="http://schemas.openxmlformats.org/officeDocument/2006/relationships/hyperlink" Target="http://www.myschool.edu.au/" TargetMode="External"/><Relationship Id="rId21" Type="http://schemas.openxmlformats.org/officeDocument/2006/relationships/hyperlink" Target="http://www.myschool.edu.au/" TargetMode="External"/><Relationship Id="rId34"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www.myschool.edu.au/" TargetMode="External"/><Relationship Id="rId17" Type="http://schemas.openxmlformats.org/officeDocument/2006/relationships/hyperlink" Target="https://qed.qld.gov.au/publications/reports/statistics/schooling/schools/schoolopinionsurvey" TargetMode="External"/><Relationship Id="rId25" Type="http://schemas.openxmlformats.org/officeDocument/2006/relationships/hyperlink" Target="https://www.qct.edu.au/registration/qualification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qed.qld.gov.au/publications/reports/statistics/schooling/schools/schoolopinionsurvey" TargetMode="External"/><Relationship Id="rId20" Type="http://schemas.openxmlformats.org/officeDocument/2006/relationships/hyperlink" Target="http://www.myschool.edu.au/" TargetMode="External"/><Relationship Id="rId29" Type="http://schemas.openxmlformats.org/officeDocument/2006/relationships/hyperlink" Target="http://www.nap.edu.au/napla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school.edu.au/" TargetMode="External"/><Relationship Id="rId24" Type="http://schemas.openxmlformats.org/officeDocument/2006/relationships/image" Target="media/image7.jpg"/><Relationship Id="rId32" Type="http://schemas.openxmlformats.org/officeDocument/2006/relationships/footer" Target="footer3.xml"/><Relationship Id="rId37"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6.jpg"/><Relationship Id="rId28" Type="http://schemas.openxmlformats.org/officeDocument/2006/relationships/image" Target="media/image8.jpg"/><Relationship Id="rId36" Type="http://schemas.openxmlformats.org/officeDocument/2006/relationships/customXml" Target="../customXml/item2.xml"/><Relationship Id="rId10" Type="http://schemas.openxmlformats.org/officeDocument/2006/relationships/hyperlink" Target="https://rathdowneyss.eq.edu.au/" TargetMode="External"/><Relationship Id="rId19" Type="http://schemas.openxmlformats.org/officeDocument/2006/relationships/hyperlink" Target="https://ppr.qed.qld.gov.au/pp/roll-marking-in-state-schools-procedure"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schoolsdirectory.eq.edu.au/" TargetMode="External"/><Relationship Id="rId22" Type="http://schemas.openxmlformats.org/officeDocument/2006/relationships/image" Target="media/image5.jpg"/><Relationship Id="rId27" Type="http://schemas.openxmlformats.org/officeDocument/2006/relationships/hyperlink" Target="http://www.myschool.edu.au/" TargetMode="External"/><Relationship Id="rId30" Type="http://schemas.openxmlformats.org/officeDocument/2006/relationships/footer" Target="footer1.xml"/><Relationship Id="rId35" Type="http://schemas.openxmlformats.org/officeDocument/2006/relationships/customXml" Target="../customXml/item1.xml"/><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nnual Report" ma:contentTypeID="0x0101003317DB098250B742A0579C36452FD39800BF4F4F2A4A600B42ADA435A48879CDA6" ma:contentTypeVersion="12" ma:contentTypeDescription="Create a new Annual Report" ma:contentTypeScope="" ma:versionID="df6a190ee87e74aa6cd3421b4178d536">
  <xsd:schema xmlns:xsd="http://www.w3.org/2001/XMLSchema" xmlns:xs="http://www.w3.org/2001/XMLSchema" xmlns:p="http://schemas.microsoft.com/office/2006/metadata/properties" xmlns:ns2="5b73b2d8-8dc7-4bf3-9807-35c6251f23b7" targetNamespace="http://schemas.microsoft.com/office/2006/metadata/properties" ma:root="true" ma:fieldsID="0d31bf10da1f597a6858896728989df4" ns2:_="">
    <xsd:import namespace="5b73b2d8-8dc7-4bf3-9807-35c6251f23b7"/>
    <xsd:element name="properties">
      <xsd:complexType>
        <xsd:sequence>
          <xsd:element name="documentManagement">
            <xsd:complexType>
              <xsd:all>
                <xsd:element ref="ns2:AnnualReportDate"/>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73b2d8-8dc7-4bf3-9807-35c6251f23b7" elementFormDefault="qualified">
    <xsd:import namespace="http://schemas.microsoft.com/office/2006/documentManagement/types"/>
    <xsd:import namespace="http://schemas.microsoft.com/office/infopath/2007/PartnerControls"/>
    <xsd:element name="AnnualReportDate" ma:index="8" ma:displayName="Annual Report Date" ma:description="The official date of the Annual Report." ma:format="DateOnly" ma:internalName="AnnualReportDate" ma:readOnly="false">
      <xsd:simpleType>
        <xsd:restriction base="dms:DateTime"/>
      </xsd:simpleType>
    </xsd:element>
    <xsd:element name="PPContentOwner" ma:index="9"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0"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1"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2" nillable="true" ma:displayName="Submitted Date" ma:description="The date and time when this item was submitted for approval." ma:format="DateOnly" ma:internalName="PPSubmittedDate">
      <xsd:simpleType>
        <xsd:restriction base="dms:DateTime"/>
      </xsd:simpleType>
    </xsd:element>
    <xsd:element name="PPModeratedBy" ma:index="13"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4" nillable="true" ma:displayName="Moderated Date" ma:description="The date that the item was either approved or rejected." ma:format="DateOnly" ma:internalName="PPModeratedDate">
      <xsd:simpleType>
        <xsd:restriction base="dms:DateTime"/>
      </xsd:simpleType>
    </xsd:element>
    <xsd:element name="PPReferenceNumber" ma:index="15"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6"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7" nillable="true" ma:displayName="Review Date" ma:description="The date the item's content will be next due for review." ma:format="DateOnly" ma:internalName="PPReviewDate">
      <xsd:simpleType>
        <xsd:restriction base="dms:DateTime"/>
      </xsd:simpleType>
    </xsd:element>
    <xsd:element name="PPLastReviewedDate" ma:index="18" nillable="true" ma:displayName="Last Reviewed Date" ma:description="The date the item's content was last reviewed." ma:internalName="PPLastReviewedDate">
      <xsd:simpleType>
        <xsd:restriction base="dms:DateTime"/>
      </xsd:simpleType>
    </xsd:element>
    <xsd:element name="PPLastReviewedBy" ma:index="19"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0"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ContentAuthor xmlns="5b73b2d8-8dc7-4bf3-9807-35c6251f23b7">
      <UserInfo>
        <DisplayName>WATSON, Kerry</DisplayName>
        <AccountId>39</AccountId>
        <AccountType/>
      </UserInfo>
    </PPContentAuthor>
    <PPLastReviewedBy xmlns="5b73b2d8-8dc7-4bf3-9807-35c6251f23b7">
      <UserInfo>
        <DisplayName>WATSON, Kerry</DisplayName>
        <AccountId>39</AccountId>
        <AccountType/>
      </UserInfo>
    </PPLastReviewedBy>
    <PPModeratedBy xmlns="5b73b2d8-8dc7-4bf3-9807-35c6251f23b7">
      <UserInfo>
        <DisplayName>WATSON, Kerry</DisplayName>
        <AccountId>39</AccountId>
        <AccountType/>
      </UserInfo>
    </PPModeratedBy>
    <PPContentApprover xmlns="5b73b2d8-8dc7-4bf3-9807-35c6251f23b7">
      <UserInfo>
        <DisplayName>WATSON, Kerry</DisplayName>
        <AccountId>39</AccountId>
        <AccountType/>
      </UserInfo>
    </PPContentApprover>
    <PPLastReviewedDate xmlns="5b73b2d8-8dc7-4bf3-9807-35c6251f23b7">2022-06-24T04:15:11+00:00</PPLastReviewedDate>
    <AnnualReportDate xmlns="5b73b2d8-8dc7-4bf3-9807-35c6251f23b7">2022-06-23T14:00:00+00:00</AnnualReportDate>
    <PPModeratedDate xmlns="5b73b2d8-8dc7-4bf3-9807-35c6251f23b7">2022-06-24T04:15:10+00:00</PPModeratedDate>
    <PPSubmittedBy xmlns="5b73b2d8-8dc7-4bf3-9807-35c6251f23b7">
      <UserInfo>
        <DisplayName>WATSON, Kerry</DisplayName>
        <AccountId>39</AccountId>
        <AccountType/>
      </UserInfo>
    </PPSubmittedBy>
    <PPPublishedNotificationAddresses xmlns="5b73b2d8-8dc7-4bf3-9807-35c6251f23b7" xsi:nil="true"/>
    <PPReviewDate xmlns="5b73b2d8-8dc7-4bf3-9807-35c6251f23b7">2023-06-23T14:00:00+00:00</PPReviewDate>
    <PPSubmittedDate xmlns="5b73b2d8-8dc7-4bf3-9807-35c6251f23b7">2022-06-24T04:15:01+00:00</PPSubmittedDate>
    <PPReferenceNumber xmlns="5b73b2d8-8dc7-4bf3-9807-35c6251f23b7" xsi:nil="true"/>
    <PPContentOwner xmlns="5b73b2d8-8dc7-4bf3-9807-35c6251f23b7">
      <UserInfo>
        <DisplayName>WATSON, Kerry</DisplayName>
        <AccountId>39</AccountId>
        <AccountType/>
      </UserInfo>
    </PPContentOwner>
  </documentManagement>
</p:properties>
</file>

<file path=customXml/itemProps1.xml><?xml version="1.0" encoding="utf-8"?>
<ds:datastoreItem xmlns:ds="http://schemas.openxmlformats.org/officeDocument/2006/customXml" ds:itemID="{17B1538D-18BB-410A-8277-1E61EA99AC12}"/>
</file>

<file path=customXml/itemProps2.xml><?xml version="1.0" encoding="utf-8"?>
<ds:datastoreItem xmlns:ds="http://schemas.openxmlformats.org/officeDocument/2006/customXml" ds:itemID="{70A6E567-6B9E-4235-A9BD-0C60FC4FCEB1}"/>
</file>

<file path=customXml/itemProps3.xml><?xml version="1.0" encoding="utf-8"?>
<ds:datastoreItem xmlns:ds="http://schemas.openxmlformats.org/officeDocument/2006/customXml" ds:itemID="{FD55A48F-7BE1-46EB-B52F-89E689D2CEF2}"/>
</file>

<file path=docProps/app.xml><?xml version="1.0" encoding="utf-8"?>
<Properties xmlns="http://schemas.openxmlformats.org/officeDocument/2006/extended-properties" xmlns:vt="http://schemas.openxmlformats.org/officeDocument/2006/docPropsVTypes">
  <Template>Normal.dotm</Template>
  <TotalTime>1</TotalTime>
  <Pages>14</Pages>
  <Words>4304</Words>
  <Characters>24538</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annual-report-2021</vt:lpstr>
    </vt:vector>
  </TitlesOfParts>
  <Company/>
  <LinksUpToDate>false</LinksUpToDate>
  <CharactersWithSpaces>28785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annual-report-2021</dc:title>
  <dc:subject>Annual report 2021</dc:subject>
  <dc:creator>KROLL, Wesley (wkrol2)</dc:creator>
  <cp:keywords/>
  <cp:lastModifiedBy>WATSON, Kerry (kwats238)</cp:lastModifiedBy>
  <cp:revision>2</cp:revision>
  <cp:lastPrinted>2022-06-23T23:58:00Z</cp:lastPrinted>
  <dcterms:created xsi:type="dcterms:W3CDTF">2022-06-24T04:13:00Z</dcterms:created>
  <dcterms:modified xsi:type="dcterms:W3CDTF">2022-06-24T04:13:00Z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0x0101003317DB098250B742A0579C36452FD39800BF4F4F2A4A600B42ADA435A48879CDA6</vt:lpwstr>
  </property>
</Properties>
</file>